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4566"/>
        <w:tblW w:w="4000" w:type="pct"/>
        <w:tblBorders>
          <w:left w:val="single" w:sz="18" w:space="0" w:color="4F81BD"/>
        </w:tblBorders>
        <w:tblLook w:val="00A0" w:firstRow="1" w:lastRow="0" w:firstColumn="1" w:lastColumn="0" w:noHBand="0" w:noVBand="0"/>
      </w:tblPr>
      <w:tblGrid>
        <w:gridCol w:w="8737"/>
      </w:tblGrid>
      <w:tr w:rsidR="000D5569" w:rsidRPr="000D5569" w14:paraId="58821BE1" w14:textId="77777777" w:rsidTr="000D5569">
        <w:tc>
          <w:tcPr>
            <w:tcW w:w="8939" w:type="dxa"/>
            <w:tcMar>
              <w:top w:w="216" w:type="dxa"/>
              <w:left w:w="115" w:type="dxa"/>
              <w:bottom w:w="216" w:type="dxa"/>
              <w:right w:w="115" w:type="dxa"/>
            </w:tcMar>
          </w:tcPr>
          <w:p w14:paraId="214E6B96" w14:textId="77777777" w:rsidR="0006765C" w:rsidRPr="000D5569" w:rsidRDefault="0006765C" w:rsidP="000D5569">
            <w:pPr>
              <w:pStyle w:val="NoSpacing"/>
              <w:rPr>
                <w:rFonts w:ascii="Cambria" w:hAnsi="Cambria"/>
              </w:rPr>
            </w:pPr>
          </w:p>
        </w:tc>
      </w:tr>
      <w:tr w:rsidR="000D5569" w:rsidRPr="000D5569" w14:paraId="154823D6" w14:textId="77777777" w:rsidTr="000D5569">
        <w:tc>
          <w:tcPr>
            <w:tcW w:w="8939" w:type="dxa"/>
          </w:tcPr>
          <w:p w14:paraId="12745E08" w14:textId="77777777" w:rsidR="0006765C" w:rsidRPr="000D5569" w:rsidRDefault="0006765C" w:rsidP="000D5569">
            <w:pPr>
              <w:pStyle w:val="NoSpacing"/>
              <w:rPr>
                <w:rFonts w:ascii="Cambria" w:hAnsi="Cambria"/>
                <w:sz w:val="80"/>
                <w:szCs w:val="80"/>
              </w:rPr>
            </w:pPr>
            <w:r w:rsidRPr="000D5569">
              <w:rPr>
                <w:rFonts w:ascii="Cambria" w:hAnsi="Cambria"/>
                <w:sz w:val="80"/>
                <w:szCs w:val="80"/>
              </w:rPr>
              <w:t>Debt Claim Petition Packet</w:t>
            </w:r>
          </w:p>
        </w:tc>
      </w:tr>
      <w:tr w:rsidR="000D5569" w:rsidRPr="000D5569" w14:paraId="50E937F4" w14:textId="77777777" w:rsidTr="001C3E5B">
        <w:trPr>
          <w:trHeight w:val="4415"/>
        </w:trPr>
        <w:tc>
          <w:tcPr>
            <w:tcW w:w="8939" w:type="dxa"/>
            <w:tcMar>
              <w:top w:w="216" w:type="dxa"/>
              <w:left w:w="115" w:type="dxa"/>
              <w:bottom w:w="216" w:type="dxa"/>
              <w:right w:w="115" w:type="dxa"/>
            </w:tcMar>
          </w:tcPr>
          <w:p w14:paraId="0B9394CC" w14:textId="77777777" w:rsidR="001C3E5B" w:rsidRDefault="0006765C" w:rsidP="000D5569">
            <w:pPr>
              <w:pStyle w:val="NoSpacing"/>
              <w:rPr>
                <w:rFonts w:ascii="Cambria" w:hAnsi="Cambria"/>
                <w:sz w:val="40"/>
                <w:szCs w:val="40"/>
              </w:rPr>
            </w:pPr>
            <w:r w:rsidRPr="00EC1242">
              <w:rPr>
                <w:rFonts w:ascii="Cambria" w:hAnsi="Cambria"/>
                <w:sz w:val="40"/>
                <w:szCs w:val="40"/>
              </w:rPr>
              <w:t xml:space="preserve">Judge </w:t>
            </w:r>
            <w:r w:rsidR="00AE2702">
              <w:rPr>
                <w:rFonts w:ascii="Cambria" w:hAnsi="Cambria"/>
                <w:sz w:val="40"/>
                <w:szCs w:val="40"/>
              </w:rPr>
              <w:t xml:space="preserve">Steve Spoon </w:t>
            </w:r>
          </w:p>
          <w:p w14:paraId="37C01799" w14:textId="77777777" w:rsidR="001C3E5B" w:rsidRDefault="001C3E5B" w:rsidP="000D5569">
            <w:pPr>
              <w:pStyle w:val="NoSpacing"/>
              <w:rPr>
                <w:rFonts w:ascii="Cambria" w:hAnsi="Cambria"/>
                <w:sz w:val="40"/>
                <w:szCs w:val="40"/>
              </w:rPr>
            </w:pPr>
          </w:p>
          <w:p w14:paraId="5F5618FA" w14:textId="77777777" w:rsidR="001C3E5B" w:rsidRDefault="001C3E5B" w:rsidP="000D5569">
            <w:pPr>
              <w:pStyle w:val="NoSpacing"/>
              <w:rPr>
                <w:rFonts w:ascii="Cambria" w:hAnsi="Cambria"/>
                <w:sz w:val="40"/>
                <w:szCs w:val="40"/>
              </w:rPr>
            </w:pPr>
          </w:p>
          <w:p w14:paraId="05092B35" w14:textId="77777777" w:rsidR="001C3E5B" w:rsidRDefault="001C3E5B" w:rsidP="000D5569">
            <w:pPr>
              <w:pStyle w:val="NoSpacing"/>
              <w:rPr>
                <w:rFonts w:ascii="Cambria" w:hAnsi="Cambria"/>
                <w:sz w:val="40"/>
                <w:szCs w:val="40"/>
              </w:rPr>
            </w:pPr>
          </w:p>
          <w:p w14:paraId="4BCB3172" w14:textId="77777777" w:rsidR="001C3E5B" w:rsidRDefault="001C3E5B" w:rsidP="000D5569">
            <w:pPr>
              <w:pStyle w:val="NoSpacing"/>
              <w:rPr>
                <w:rFonts w:ascii="Cambria" w:hAnsi="Cambria"/>
                <w:sz w:val="40"/>
                <w:szCs w:val="40"/>
              </w:rPr>
            </w:pPr>
          </w:p>
          <w:p w14:paraId="4D34CE29" w14:textId="77777777" w:rsidR="001C3E5B" w:rsidRDefault="001C3E5B" w:rsidP="000D5569">
            <w:pPr>
              <w:pStyle w:val="NoSpacing"/>
              <w:rPr>
                <w:rFonts w:ascii="Cambria" w:hAnsi="Cambria"/>
                <w:sz w:val="40"/>
                <w:szCs w:val="40"/>
              </w:rPr>
            </w:pPr>
          </w:p>
          <w:p w14:paraId="7DD5DC5F" w14:textId="77777777" w:rsidR="001C3E5B" w:rsidRDefault="001C3E5B" w:rsidP="000D5569">
            <w:pPr>
              <w:pStyle w:val="NoSpacing"/>
              <w:rPr>
                <w:rFonts w:ascii="Cambria" w:hAnsi="Cambria"/>
                <w:sz w:val="40"/>
                <w:szCs w:val="40"/>
              </w:rPr>
            </w:pPr>
          </w:p>
          <w:p w14:paraId="107434C8" w14:textId="77777777" w:rsidR="001C3E5B" w:rsidRDefault="001C3E5B" w:rsidP="000D5569">
            <w:pPr>
              <w:pStyle w:val="NoSpacing"/>
              <w:rPr>
                <w:rFonts w:ascii="Cambria" w:hAnsi="Cambria"/>
                <w:sz w:val="40"/>
                <w:szCs w:val="40"/>
              </w:rPr>
            </w:pPr>
          </w:p>
          <w:p w14:paraId="55199154" w14:textId="77777777" w:rsidR="001C3E5B" w:rsidRPr="00EC1242" w:rsidRDefault="001C3E5B" w:rsidP="000D5569">
            <w:pPr>
              <w:pStyle w:val="NoSpacing"/>
              <w:rPr>
                <w:rFonts w:ascii="Cambria" w:hAnsi="Cambria"/>
                <w:sz w:val="40"/>
                <w:szCs w:val="40"/>
              </w:rPr>
            </w:pPr>
          </w:p>
        </w:tc>
      </w:tr>
    </w:tbl>
    <w:p w14:paraId="1E146FD2" w14:textId="77777777" w:rsidR="0006765C" w:rsidRPr="0023792B" w:rsidRDefault="00510441">
      <w:r>
        <w:rPr>
          <w:noProof/>
        </w:rPr>
        <w:drawing>
          <wp:anchor distT="0" distB="0" distL="114300" distR="114300" simplePos="0" relativeHeight="251669504" behindDoc="1" locked="0" layoutInCell="1" allowOverlap="1" wp14:anchorId="560E3D35" wp14:editId="7B4EEFD2">
            <wp:simplePos x="0" y="0"/>
            <wp:positionH relativeFrom="column">
              <wp:posOffset>1270</wp:posOffset>
            </wp:positionH>
            <wp:positionV relativeFrom="paragraph">
              <wp:posOffset>-347980</wp:posOffset>
            </wp:positionV>
            <wp:extent cx="2277110" cy="1730375"/>
            <wp:effectExtent l="0" t="0" r="8890" b="3175"/>
            <wp:wrapThrough wrapText="bothSides">
              <wp:wrapPolygon edited="0">
                <wp:start x="0" y="0"/>
                <wp:lineTo x="0" y="21402"/>
                <wp:lineTo x="21504" y="21402"/>
                <wp:lineTo x="2150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8">
                      <a:extLst>
                        <a:ext uri="{28A0092B-C50C-407E-A947-70E740481C1C}">
                          <a14:useLocalDpi xmlns:a14="http://schemas.microsoft.com/office/drawing/2010/main" val="0"/>
                        </a:ext>
                      </a:extLst>
                    </a:blip>
                    <a:stretch>
                      <a:fillRect/>
                    </a:stretch>
                  </pic:blipFill>
                  <pic:spPr>
                    <a:xfrm>
                      <a:off x="0" y="0"/>
                      <a:ext cx="2277110" cy="1730375"/>
                    </a:xfrm>
                    <a:prstGeom prst="rect">
                      <a:avLst/>
                    </a:prstGeom>
                  </pic:spPr>
                </pic:pic>
              </a:graphicData>
            </a:graphic>
            <wp14:sizeRelH relativeFrom="page">
              <wp14:pctWidth>0</wp14:pctWidth>
            </wp14:sizeRelH>
            <wp14:sizeRelV relativeFrom="page">
              <wp14:pctHeight>0</wp14:pctHeight>
            </wp14:sizeRelV>
          </wp:anchor>
        </w:drawing>
      </w:r>
    </w:p>
    <w:p w14:paraId="11129F83" w14:textId="77777777" w:rsidR="0006765C" w:rsidRPr="0023792B" w:rsidRDefault="0006765C"/>
    <w:tbl>
      <w:tblPr>
        <w:tblpPr w:leftFromText="187" w:rightFromText="187" w:horzAnchor="margin" w:tblpXSpec="center" w:tblpYSpec="bottom"/>
        <w:tblW w:w="4000" w:type="pct"/>
        <w:tblLook w:val="00A0" w:firstRow="1" w:lastRow="0" w:firstColumn="1" w:lastColumn="0" w:noHBand="0" w:noVBand="0"/>
      </w:tblPr>
      <w:tblGrid>
        <w:gridCol w:w="8755"/>
      </w:tblGrid>
      <w:tr w:rsidR="0006765C" w:rsidRPr="005535B0" w14:paraId="6C7E4CF6" w14:textId="77777777">
        <w:tc>
          <w:tcPr>
            <w:tcW w:w="7672" w:type="dxa"/>
            <w:tcMar>
              <w:top w:w="216" w:type="dxa"/>
              <w:left w:w="115" w:type="dxa"/>
              <w:bottom w:w="216" w:type="dxa"/>
              <w:right w:w="115" w:type="dxa"/>
            </w:tcMar>
          </w:tcPr>
          <w:p w14:paraId="127E1E5D" w14:textId="77777777" w:rsidR="0006765C" w:rsidRPr="005535B0" w:rsidRDefault="00AC7DD7">
            <w:pPr>
              <w:pStyle w:val="NoSpacing"/>
            </w:pPr>
            <w:r>
              <w:t>Justice Court</w:t>
            </w:r>
            <w:r w:rsidR="00020E4B">
              <w:t>,</w:t>
            </w:r>
            <w:r>
              <w:t xml:space="preserve"> Precinct One</w:t>
            </w:r>
          </w:p>
          <w:p w14:paraId="0B5F8AFD" w14:textId="3AE6DF54" w:rsidR="0006765C" w:rsidRPr="005535B0" w:rsidRDefault="005D6CE7">
            <w:pPr>
              <w:pStyle w:val="NoSpacing"/>
            </w:pPr>
            <w:r>
              <w:t>09/2020</w:t>
            </w:r>
          </w:p>
          <w:p w14:paraId="6B63BE09" w14:textId="77777777" w:rsidR="0006765C" w:rsidRPr="005535B0" w:rsidRDefault="0006765C">
            <w:pPr>
              <w:pStyle w:val="NoSpacing"/>
            </w:pPr>
          </w:p>
        </w:tc>
      </w:tr>
    </w:tbl>
    <w:p w14:paraId="445B7693" w14:textId="77777777" w:rsidR="0006765C" w:rsidRDefault="0006765C"/>
    <w:p w14:paraId="03E0ACF6" w14:textId="77777777" w:rsidR="00F72AFE" w:rsidRDefault="00F72AFE"/>
    <w:p w14:paraId="5D581EC0" w14:textId="77777777" w:rsidR="00F72AFE" w:rsidRDefault="00F72AFE"/>
    <w:p w14:paraId="18A08D3C" w14:textId="77777777" w:rsidR="00F72AFE" w:rsidRDefault="00F72AFE"/>
    <w:p w14:paraId="6256F656" w14:textId="77777777" w:rsidR="00F72AFE" w:rsidRPr="0023792B" w:rsidRDefault="00F72AFE"/>
    <w:p w14:paraId="3D351C48" w14:textId="77777777" w:rsidR="001C3E5B" w:rsidRDefault="001C3E5B" w:rsidP="001C3E5B">
      <w:pPr>
        <w:spacing w:after="0" w:line="240" w:lineRule="auto"/>
        <w:jc w:val="center"/>
        <w:rPr>
          <w:rFonts w:ascii="Arial" w:eastAsia="Times New Roman" w:hAnsi="Arial" w:cs="Courier New"/>
          <w:b/>
          <w:sz w:val="24"/>
          <w:szCs w:val="24"/>
        </w:rPr>
      </w:pPr>
    </w:p>
    <w:p w14:paraId="398AC43B" w14:textId="77777777" w:rsidR="001C3E5B" w:rsidRDefault="001C3E5B" w:rsidP="001C3E5B">
      <w:pPr>
        <w:spacing w:after="0" w:line="240" w:lineRule="auto"/>
        <w:jc w:val="center"/>
        <w:rPr>
          <w:rFonts w:ascii="Arial" w:eastAsia="Times New Roman" w:hAnsi="Arial" w:cs="Courier New"/>
          <w:b/>
          <w:sz w:val="24"/>
          <w:szCs w:val="24"/>
        </w:rPr>
      </w:pPr>
    </w:p>
    <w:p w14:paraId="1B96EF9E" w14:textId="77777777" w:rsidR="001C3E5B" w:rsidRDefault="001C3E5B" w:rsidP="001C3E5B">
      <w:pPr>
        <w:spacing w:after="0" w:line="240" w:lineRule="auto"/>
        <w:jc w:val="center"/>
        <w:rPr>
          <w:rFonts w:ascii="Arial" w:eastAsia="Times New Roman" w:hAnsi="Arial" w:cs="Courier New"/>
          <w:b/>
          <w:sz w:val="24"/>
          <w:szCs w:val="24"/>
        </w:rPr>
      </w:pPr>
    </w:p>
    <w:p w14:paraId="08732E42" w14:textId="77777777" w:rsidR="001C3E5B" w:rsidRDefault="001C3E5B" w:rsidP="001C3E5B">
      <w:pPr>
        <w:spacing w:after="0" w:line="240" w:lineRule="auto"/>
        <w:jc w:val="center"/>
        <w:rPr>
          <w:rFonts w:ascii="Arial" w:eastAsia="Times New Roman" w:hAnsi="Arial" w:cs="Courier New"/>
          <w:b/>
          <w:sz w:val="24"/>
          <w:szCs w:val="24"/>
        </w:rPr>
      </w:pPr>
    </w:p>
    <w:p w14:paraId="45C253BF" w14:textId="77777777" w:rsidR="001C3E5B" w:rsidRDefault="001C3E5B" w:rsidP="001C3E5B">
      <w:pPr>
        <w:spacing w:after="0" w:line="240" w:lineRule="auto"/>
        <w:jc w:val="center"/>
        <w:rPr>
          <w:rFonts w:ascii="Arial" w:eastAsia="Times New Roman" w:hAnsi="Arial" w:cs="Courier New"/>
          <w:b/>
          <w:sz w:val="24"/>
          <w:szCs w:val="24"/>
        </w:rPr>
      </w:pPr>
    </w:p>
    <w:p w14:paraId="4B13A1F3" w14:textId="77777777" w:rsidR="001C3E5B" w:rsidRDefault="001C3E5B" w:rsidP="001C3E5B">
      <w:pPr>
        <w:spacing w:after="0" w:line="240" w:lineRule="auto"/>
        <w:jc w:val="center"/>
        <w:rPr>
          <w:rFonts w:ascii="Arial" w:eastAsia="Times New Roman" w:hAnsi="Arial" w:cs="Courier New"/>
          <w:b/>
          <w:sz w:val="24"/>
          <w:szCs w:val="24"/>
        </w:rPr>
      </w:pPr>
    </w:p>
    <w:p w14:paraId="4B38BFC4" w14:textId="77777777" w:rsidR="001C3E5B" w:rsidRDefault="001C3E5B" w:rsidP="001C3E5B">
      <w:pPr>
        <w:spacing w:after="0" w:line="240" w:lineRule="auto"/>
        <w:jc w:val="center"/>
        <w:rPr>
          <w:rFonts w:ascii="Arial" w:eastAsia="Times New Roman" w:hAnsi="Arial" w:cs="Courier New"/>
          <w:b/>
          <w:sz w:val="24"/>
          <w:szCs w:val="24"/>
        </w:rPr>
      </w:pPr>
    </w:p>
    <w:p w14:paraId="5B21AFE6" w14:textId="77777777" w:rsidR="001C3E5B" w:rsidRDefault="001C3E5B" w:rsidP="001C3E5B">
      <w:pPr>
        <w:spacing w:after="0" w:line="240" w:lineRule="auto"/>
        <w:jc w:val="center"/>
        <w:rPr>
          <w:rFonts w:ascii="Arial" w:eastAsia="Times New Roman" w:hAnsi="Arial" w:cs="Courier New"/>
          <w:b/>
          <w:sz w:val="24"/>
          <w:szCs w:val="24"/>
        </w:rPr>
      </w:pPr>
    </w:p>
    <w:p w14:paraId="3665E166" w14:textId="77777777" w:rsidR="001C3E5B" w:rsidRDefault="001C3E5B" w:rsidP="001C3E5B">
      <w:pPr>
        <w:spacing w:after="0" w:line="240" w:lineRule="auto"/>
        <w:jc w:val="center"/>
        <w:rPr>
          <w:rFonts w:ascii="Arial" w:eastAsia="Times New Roman" w:hAnsi="Arial" w:cs="Courier New"/>
          <w:b/>
          <w:sz w:val="24"/>
          <w:szCs w:val="24"/>
        </w:rPr>
      </w:pPr>
    </w:p>
    <w:p w14:paraId="7D84CD88" w14:textId="77777777" w:rsidR="001C3E5B" w:rsidRDefault="001C3E5B" w:rsidP="001C3E5B">
      <w:pPr>
        <w:spacing w:after="0" w:line="240" w:lineRule="auto"/>
        <w:jc w:val="center"/>
        <w:rPr>
          <w:rFonts w:ascii="Arial" w:eastAsia="Times New Roman" w:hAnsi="Arial" w:cs="Courier New"/>
          <w:b/>
          <w:sz w:val="24"/>
          <w:szCs w:val="24"/>
        </w:rPr>
      </w:pPr>
    </w:p>
    <w:p w14:paraId="6ACDE58C" w14:textId="77777777" w:rsidR="001C3E5B" w:rsidRDefault="001C3E5B" w:rsidP="001C3E5B">
      <w:pPr>
        <w:spacing w:after="0" w:line="240" w:lineRule="auto"/>
        <w:jc w:val="center"/>
        <w:rPr>
          <w:rFonts w:ascii="Arial" w:eastAsia="Times New Roman" w:hAnsi="Arial" w:cs="Courier New"/>
          <w:b/>
          <w:sz w:val="24"/>
          <w:szCs w:val="24"/>
        </w:rPr>
      </w:pPr>
    </w:p>
    <w:p w14:paraId="77EC1189" w14:textId="77777777" w:rsidR="001C3E5B" w:rsidRDefault="001C3E5B" w:rsidP="001C3E5B">
      <w:pPr>
        <w:spacing w:after="0" w:line="240" w:lineRule="auto"/>
        <w:jc w:val="center"/>
        <w:rPr>
          <w:rFonts w:ascii="Arial" w:eastAsia="Times New Roman" w:hAnsi="Arial" w:cs="Courier New"/>
          <w:b/>
          <w:sz w:val="24"/>
          <w:szCs w:val="24"/>
        </w:rPr>
      </w:pPr>
    </w:p>
    <w:p w14:paraId="3669A157" w14:textId="77777777" w:rsidR="008F4BC4" w:rsidRDefault="008F4BC4" w:rsidP="001C3E5B">
      <w:pPr>
        <w:spacing w:after="0" w:line="240" w:lineRule="auto"/>
        <w:jc w:val="center"/>
        <w:rPr>
          <w:rFonts w:ascii="Arial" w:eastAsia="Times New Roman" w:hAnsi="Arial" w:cs="Courier New"/>
          <w:b/>
          <w:sz w:val="24"/>
          <w:szCs w:val="24"/>
        </w:rPr>
      </w:pPr>
    </w:p>
    <w:p w14:paraId="0D5F6817" w14:textId="77777777" w:rsidR="008F4BC4" w:rsidRDefault="008F4BC4" w:rsidP="001C3E5B">
      <w:pPr>
        <w:spacing w:after="0" w:line="240" w:lineRule="auto"/>
        <w:jc w:val="center"/>
        <w:rPr>
          <w:rFonts w:ascii="Arial" w:eastAsia="Times New Roman" w:hAnsi="Arial" w:cs="Courier New"/>
          <w:b/>
          <w:sz w:val="24"/>
          <w:szCs w:val="24"/>
        </w:rPr>
      </w:pPr>
    </w:p>
    <w:p w14:paraId="2028F9E6" w14:textId="77777777" w:rsidR="008F4BC4" w:rsidRDefault="008F4BC4" w:rsidP="001C3E5B">
      <w:pPr>
        <w:spacing w:after="0" w:line="240" w:lineRule="auto"/>
        <w:jc w:val="center"/>
        <w:rPr>
          <w:rFonts w:ascii="Arial" w:eastAsia="Times New Roman" w:hAnsi="Arial" w:cs="Courier New"/>
          <w:b/>
          <w:sz w:val="24"/>
          <w:szCs w:val="24"/>
        </w:rPr>
      </w:pPr>
    </w:p>
    <w:p w14:paraId="5F07A13A" w14:textId="77777777" w:rsidR="008F4BC4" w:rsidRDefault="008F4BC4" w:rsidP="001C3E5B">
      <w:pPr>
        <w:spacing w:after="0" w:line="240" w:lineRule="auto"/>
        <w:jc w:val="center"/>
        <w:rPr>
          <w:rFonts w:ascii="Arial" w:eastAsia="Times New Roman" w:hAnsi="Arial" w:cs="Courier New"/>
          <w:b/>
          <w:sz w:val="24"/>
          <w:szCs w:val="24"/>
        </w:rPr>
      </w:pPr>
    </w:p>
    <w:p w14:paraId="42C12282" w14:textId="77777777" w:rsidR="008F4BC4" w:rsidRDefault="008F4BC4" w:rsidP="001C3E5B">
      <w:pPr>
        <w:spacing w:after="0" w:line="240" w:lineRule="auto"/>
        <w:jc w:val="center"/>
        <w:rPr>
          <w:rFonts w:ascii="Arial" w:eastAsia="Times New Roman" w:hAnsi="Arial" w:cs="Courier New"/>
          <w:b/>
          <w:sz w:val="24"/>
          <w:szCs w:val="24"/>
        </w:rPr>
      </w:pPr>
    </w:p>
    <w:p w14:paraId="0655B969" w14:textId="77777777" w:rsidR="008F4BC4" w:rsidRDefault="008F4BC4" w:rsidP="001C3E5B">
      <w:pPr>
        <w:spacing w:after="0" w:line="240" w:lineRule="auto"/>
        <w:jc w:val="center"/>
        <w:rPr>
          <w:rFonts w:ascii="Arial" w:eastAsia="Times New Roman" w:hAnsi="Arial" w:cs="Courier New"/>
          <w:b/>
          <w:sz w:val="24"/>
          <w:szCs w:val="24"/>
        </w:rPr>
      </w:pPr>
    </w:p>
    <w:p w14:paraId="21B69F01" w14:textId="77777777" w:rsidR="008F4BC4" w:rsidRDefault="008F4BC4" w:rsidP="001C3E5B">
      <w:pPr>
        <w:spacing w:after="0" w:line="240" w:lineRule="auto"/>
        <w:jc w:val="center"/>
        <w:rPr>
          <w:rFonts w:ascii="Arial" w:eastAsia="Times New Roman" w:hAnsi="Arial" w:cs="Courier New"/>
          <w:b/>
          <w:sz w:val="24"/>
          <w:szCs w:val="24"/>
        </w:rPr>
      </w:pPr>
    </w:p>
    <w:p w14:paraId="75FEA321" w14:textId="77777777" w:rsidR="008F4BC4" w:rsidRDefault="008F4BC4" w:rsidP="001C3E5B">
      <w:pPr>
        <w:spacing w:after="0" w:line="240" w:lineRule="auto"/>
        <w:jc w:val="center"/>
        <w:rPr>
          <w:rFonts w:ascii="Arial" w:eastAsia="Times New Roman" w:hAnsi="Arial" w:cs="Courier New"/>
          <w:b/>
          <w:sz w:val="24"/>
          <w:szCs w:val="24"/>
        </w:rPr>
      </w:pPr>
    </w:p>
    <w:p w14:paraId="44C52AEA" w14:textId="77777777" w:rsidR="008F4BC4" w:rsidRDefault="008F4BC4" w:rsidP="001C3E5B">
      <w:pPr>
        <w:spacing w:after="0" w:line="240" w:lineRule="auto"/>
        <w:jc w:val="center"/>
        <w:rPr>
          <w:rFonts w:ascii="Arial" w:eastAsia="Times New Roman" w:hAnsi="Arial" w:cs="Courier New"/>
          <w:b/>
          <w:sz w:val="24"/>
          <w:szCs w:val="24"/>
        </w:rPr>
      </w:pPr>
    </w:p>
    <w:p w14:paraId="5B0C2BA6" w14:textId="77777777" w:rsidR="008F4BC4" w:rsidRDefault="008F4BC4" w:rsidP="001C3E5B">
      <w:pPr>
        <w:spacing w:after="0" w:line="240" w:lineRule="auto"/>
        <w:jc w:val="center"/>
        <w:rPr>
          <w:rFonts w:ascii="Arial" w:eastAsia="Times New Roman" w:hAnsi="Arial" w:cs="Courier New"/>
          <w:b/>
          <w:sz w:val="24"/>
          <w:szCs w:val="24"/>
        </w:rPr>
      </w:pPr>
    </w:p>
    <w:p w14:paraId="7CF35492" w14:textId="77777777" w:rsidR="008F4BC4" w:rsidRDefault="008F4BC4" w:rsidP="001C3E5B">
      <w:pPr>
        <w:spacing w:after="0" w:line="240" w:lineRule="auto"/>
        <w:jc w:val="center"/>
        <w:rPr>
          <w:rFonts w:ascii="Arial" w:eastAsia="Times New Roman" w:hAnsi="Arial" w:cs="Courier New"/>
          <w:b/>
          <w:sz w:val="24"/>
          <w:szCs w:val="24"/>
        </w:rPr>
      </w:pPr>
    </w:p>
    <w:p w14:paraId="1E005A01" w14:textId="77777777" w:rsidR="008F4BC4" w:rsidRDefault="008F4BC4" w:rsidP="001C3E5B">
      <w:pPr>
        <w:spacing w:after="0" w:line="240" w:lineRule="auto"/>
        <w:jc w:val="center"/>
        <w:rPr>
          <w:rFonts w:ascii="Arial" w:eastAsia="Times New Roman" w:hAnsi="Arial" w:cs="Courier New"/>
          <w:b/>
          <w:sz w:val="24"/>
          <w:szCs w:val="24"/>
        </w:rPr>
      </w:pPr>
    </w:p>
    <w:p w14:paraId="0E89A0AC" w14:textId="77777777" w:rsidR="008F4BC4" w:rsidRDefault="008F4BC4" w:rsidP="001C3E5B">
      <w:pPr>
        <w:spacing w:after="0" w:line="240" w:lineRule="auto"/>
        <w:jc w:val="center"/>
        <w:rPr>
          <w:rFonts w:ascii="Arial" w:eastAsia="Times New Roman" w:hAnsi="Arial" w:cs="Courier New"/>
          <w:b/>
          <w:sz w:val="24"/>
          <w:szCs w:val="24"/>
        </w:rPr>
      </w:pPr>
    </w:p>
    <w:p w14:paraId="50E5A4D3" w14:textId="77777777" w:rsidR="008F4BC4" w:rsidRDefault="008F4BC4" w:rsidP="001C3E5B">
      <w:pPr>
        <w:spacing w:after="0" w:line="240" w:lineRule="auto"/>
        <w:jc w:val="center"/>
        <w:rPr>
          <w:rFonts w:ascii="Arial" w:eastAsia="Times New Roman" w:hAnsi="Arial" w:cs="Courier New"/>
          <w:b/>
          <w:sz w:val="24"/>
          <w:szCs w:val="24"/>
        </w:rPr>
      </w:pPr>
    </w:p>
    <w:p w14:paraId="14F1114A" w14:textId="77777777" w:rsidR="008F4BC4" w:rsidRDefault="008F4BC4" w:rsidP="001C3E5B">
      <w:pPr>
        <w:spacing w:after="0" w:line="240" w:lineRule="auto"/>
        <w:jc w:val="center"/>
        <w:rPr>
          <w:rFonts w:ascii="Arial" w:eastAsia="Times New Roman" w:hAnsi="Arial" w:cs="Courier New"/>
          <w:b/>
          <w:sz w:val="24"/>
          <w:szCs w:val="24"/>
        </w:rPr>
      </w:pPr>
    </w:p>
    <w:p w14:paraId="7F31072A" w14:textId="77777777" w:rsidR="001C3E5B" w:rsidRDefault="001C3E5B" w:rsidP="001C3E5B">
      <w:pPr>
        <w:spacing w:after="0" w:line="240" w:lineRule="auto"/>
        <w:jc w:val="center"/>
        <w:rPr>
          <w:rFonts w:ascii="Arial" w:eastAsia="Times New Roman" w:hAnsi="Arial" w:cs="Courier New"/>
          <w:b/>
          <w:sz w:val="24"/>
          <w:szCs w:val="24"/>
        </w:rPr>
      </w:pPr>
      <w:r>
        <w:rPr>
          <w:rFonts w:ascii="Arial" w:eastAsia="Times New Roman" w:hAnsi="Arial" w:cs="Courier New"/>
          <w:b/>
          <w:sz w:val="24"/>
          <w:szCs w:val="24"/>
        </w:rPr>
        <w:t>Justice Court</w:t>
      </w:r>
    </w:p>
    <w:p w14:paraId="16ECDACF" w14:textId="77777777" w:rsidR="001C3E5B" w:rsidRPr="001C3E5B" w:rsidRDefault="001C3E5B" w:rsidP="001C3E5B">
      <w:pPr>
        <w:spacing w:after="0" w:line="240" w:lineRule="auto"/>
        <w:jc w:val="center"/>
        <w:rPr>
          <w:rFonts w:ascii="Arial" w:eastAsia="Times New Roman" w:hAnsi="Arial" w:cs="Courier New"/>
          <w:b/>
          <w:sz w:val="24"/>
          <w:szCs w:val="24"/>
        </w:rPr>
      </w:pPr>
      <w:r w:rsidRPr="001C3E5B">
        <w:rPr>
          <w:rFonts w:ascii="Arial" w:eastAsia="Times New Roman" w:hAnsi="Arial" w:cs="Courier New"/>
          <w:b/>
          <w:sz w:val="24"/>
          <w:szCs w:val="24"/>
        </w:rPr>
        <w:t>Stephens County Courthouse</w:t>
      </w:r>
    </w:p>
    <w:p w14:paraId="1792F71E" w14:textId="2B281ADD" w:rsidR="001C3E5B" w:rsidRPr="001C3E5B" w:rsidRDefault="001C3E5B" w:rsidP="001C3E5B">
      <w:pPr>
        <w:spacing w:after="0" w:line="240" w:lineRule="auto"/>
        <w:jc w:val="center"/>
        <w:rPr>
          <w:rFonts w:ascii="Arial" w:eastAsia="Times New Roman" w:hAnsi="Arial" w:cs="Courier New"/>
          <w:b/>
          <w:sz w:val="24"/>
          <w:szCs w:val="24"/>
        </w:rPr>
      </w:pPr>
      <w:r w:rsidRPr="001C3E5B">
        <w:rPr>
          <w:rFonts w:ascii="Arial" w:eastAsia="Times New Roman" w:hAnsi="Arial" w:cs="Courier New"/>
          <w:b/>
          <w:sz w:val="24"/>
          <w:szCs w:val="24"/>
        </w:rPr>
        <w:t xml:space="preserve">200 West Walker / </w:t>
      </w:r>
      <w:r w:rsidR="005D6CE7">
        <w:rPr>
          <w:rFonts w:ascii="Arial" w:eastAsia="Times New Roman" w:hAnsi="Arial" w:cs="Courier New"/>
          <w:b/>
          <w:sz w:val="24"/>
          <w:szCs w:val="24"/>
        </w:rPr>
        <w:t>2</w:t>
      </w:r>
      <w:r w:rsidR="005D6CE7" w:rsidRPr="005D6CE7">
        <w:rPr>
          <w:rFonts w:ascii="Arial" w:eastAsia="Times New Roman" w:hAnsi="Arial" w:cs="Courier New"/>
          <w:b/>
          <w:sz w:val="24"/>
          <w:szCs w:val="24"/>
          <w:vertAlign w:val="superscript"/>
        </w:rPr>
        <w:t>nd</w:t>
      </w:r>
      <w:r w:rsidRPr="001C3E5B">
        <w:rPr>
          <w:rFonts w:ascii="Arial" w:eastAsia="Times New Roman" w:hAnsi="Arial" w:cs="Courier New"/>
          <w:b/>
          <w:sz w:val="24"/>
          <w:szCs w:val="24"/>
        </w:rPr>
        <w:t xml:space="preserve"> Floor</w:t>
      </w:r>
    </w:p>
    <w:p w14:paraId="7C1EEB0C" w14:textId="77777777" w:rsidR="001C3E5B" w:rsidRPr="001C3E5B" w:rsidRDefault="001C3E5B" w:rsidP="001C3E5B">
      <w:pPr>
        <w:spacing w:after="0" w:line="240" w:lineRule="auto"/>
        <w:jc w:val="center"/>
        <w:rPr>
          <w:rFonts w:ascii="Arial" w:eastAsia="Times New Roman" w:hAnsi="Arial" w:cs="Courier New"/>
          <w:b/>
          <w:sz w:val="24"/>
          <w:szCs w:val="24"/>
        </w:rPr>
      </w:pPr>
      <w:r w:rsidRPr="001C3E5B">
        <w:rPr>
          <w:rFonts w:ascii="Arial" w:eastAsia="Times New Roman" w:hAnsi="Arial" w:cs="Courier New"/>
          <w:b/>
          <w:sz w:val="24"/>
          <w:szCs w:val="24"/>
        </w:rPr>
        <w:t>Breckenridge, TX 76424</w:t>
      </w:r>
    </w:p>
    <w:p w14:paraId="492C318E" w14:textId="77777777" w:rsidR="001C3E5B" w:rsidRDefault="001C3E5B" w:rsidP="001C3E5B">
      <w:pPr>
        <w:jc w:val="center"/>
        <w:rPr>
          <w:b/>
          <w:sz w:val="28"/>
          <w:szCs w:val="28"/>
        </w:rPr>
      </w:pPr>
      <w:r w:rsidRPr="001C3E5B">
        <w:rPr>
          <w:rFonts w:ascii="Arial" w:eastAsia="Times New Roman" w:hAnsi="Arial" w:cs="Courier New"/>
          <w:b/>
          <w:sz w:val="24"/>
          <w:szCs w:val="24"/>
        </w:rPr>
        <w:t>Phone#: 254.559.5322 – Fax#: 254.559.1127</w:t>
      </w:r>
      <w:r w:rsidR="0006765C" w:rsidRPr="0023792B">
        <w:rPr>
          <w:b/>
          <w:sz w:val="28"/>
          <w:szCs w:val="28"/>
        </w:rPr>
        <w:br w:type="page"/>
      </w:r>
    </w:p>
    <w:p w14:paraId="3F75FAB7" w14:textId="77777777" w:rsidR="0006765C" w:rsidRPr="00480BB4" w:rsidRDefault="0006765C" w:rsidP="001C3E5B">
      <w:pPr>
        <w:jc w:val="center"/>
        <w:rPr>
          <w:b/>
          <w:sz w:val="28"/>
          <w:szCs w:val="28"/>
          <w:u w:val="single"/>
        </w:rPr>
      </w:pPr>
      <w:r w:rsidRPr="00480BB4">
        <w:rPr>
          <w:b/>
          <w:sz w:val="32"/>
          <w:szCs w:val="32"/>
          <w:u w:val="single"/>
        </w:rPr>
        <w:lastRenderedPageBreak/>
        <w:t>PLEASE READ CAREFULLY</w:t>
      </w:r>
    </w:p>
    <w:p w14:paraId="2C200810" w14:textId="77777777" w:rsidR="0006765C" w:rsidRPr="00D84C74" w:rsidRDefault="0006765C" w:rsidP="00A8008D">
      <w:pPr>
        <w:jc w:val="both"/>
      </w:pPr>
      <w:r>
        <w:tab/>
        <w:t xml:space="preserve">FOR INFORMATION ON PROCEDURAL RULES IN JUSTICE COURTS, PLEASE CONSULT PART V OF “THE </w:t>
      </w:r>
      <w:smartTag w:uri="urn:schemas-microsoft-com:office:smarttags" w:element="State">
        <w:smartTag w:uri="urn:schemas-microsoft-com:office:smarttags" w:element="place">
          <w:r>
            <w:t>TEXAS</w:t>
          </w:r>
        </w:smartTag>
      </w:smartTag>
      <w:r>
        <w:t xml:space="preserve"> RULES OF CIVIL PROCEDURE,” WHICH IS AVAILABLE ONLINE, AND IN THIS COURT. </w:t>
      </w:r>
      <w:r w:rsidRPr="00D84C74">
        <w:t>THE FOLLOWING INFORMATION IS FURNISHED TO YOU AS A CO</w:t>
      </w:r>
      <w:r w:rsidR="00AC7DD7">
        <w:t>URTESY. NEITHER I, NOR MY CLERK</w:t>
      </w:r>
      <w:r w:rsidRPr="00D84C74">
        <w:t xml:space="preserve"> CA</w:t>
      </w:r>
      <w:r>
        <w:t>N ADVISE YOU WHAT YOU SHOULD DO AND ARE BARRED BY LAW FROM GIVING YOU LEGAL ADVICE.</w:t>
      </w:r>
      <w:r w:rsidRPr="00D84C74">
        <w:t xml:space="preserve"> WE CAN ONLY ANSWER PROCEDURAL QUESTIONS. PLEASE READ CAREFULLY BEFORE COMPLETING THE STATEMENT OF CLAIM. </w:t>
      </w:r>
    </w:p>
    <w:p w14:paraId="63E20F86" w14:textId="58822EEF" w:rsidR="0006765C" w:rsidRPr="00D84C74" w:rsidRDefault="0006765C" w:rsidP="00A8008D">
      <w:pPr>
        <w:ind w:firstLine="720"/>
        <w:jc w:val="both"/>
      </w:pPr>
      <w:r w:rsidRPr="00672B99">
        <w:rPr>
          <w:b/>
        </w:rPr>
        <w:t>1. SMALL CLAIMS CASE</w:t>
      </w:r>
      <w:r>
        <w:t>: A small claims case is a lawsuit brought for the recovery of money, damages, civil penalties, personal property, or other relief allowed by law. The claim can be for no more than $</w:t>
      </w:r>
      <w:r w:rsidR="005D6CE7">
        <w:t>2</w:t>
      </w:r>
      <w:r>
        <w:t>0,000, excluding attorney fees, if any.</w:t>
      </w:r>
    </w:p>
    <w:p w14:paraId="727A6CFB" w14:textId="07525E0F" w:rsidR="0006765C" w:rsidRDefault="0006765C" w:rsidP="00A8008D">
      <w:pPr>
        <w:ind w:firstLine="720"/>
        <w:jc w:val="both"/>
      </w:pPr>
      <w:r w:rsidRPr="00672B99">
        <w:rPr>
          <w:b/>
        </w:rPr>
        <w:t>2. DEBT CLAIM CASE</w:t>
      </w:r>
      <w:r>
        <w:t>: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5D6CE7">
        <w:t>2</w:t>
      </w:r>
      <w:r>
        <w:t>0,000, excluding statutory interest and court costs but including attorney fees, if any.</w:t>
      </w:r>
    </w:p>
    <w:p w14:paraId="5DB3C933" w14:textId="77777777" w:rsidR="0006765C" w:rsidRPr="00D84C74" w:rsidRDefault="0006765C" w:rsidP="00A8008D">
      <w:pPr>
        <w:jc w:val="both"/>
      </w:pPr>
      <w:r>
        <w:t>Please determine which of the above case type is the correct one. Complete the appropriate petition packet.   PLEASE PRINT CLEARLY! You are the plaintiff and the person or entity you are suing is the defendant. The defendant has the right to be sued in the county and precinct where they reside; there are exceptions to this rule. Should there be a motion by the defendant to transfer venue, a hearing will be set to determine if a transfer will be granted; a motion to transfer venue may delay the proceedings six to eight weeks.</w:t>
      </w:r>
    </w:p>
    <w:p w14:paraId="553A98A5" w14:textId="77777777" w:rsidR="0006765C" w:rsidRDefault="0006765C" w:rsidP="00A8008D">
      <w:pPr>
        <w:jc w:val="both"/>
        <w:rPr>
          <w:u w:val="single"/>
        </w:rPr>
      </w:pPr>
      <w:r>
        <w:t xml:space="preserve">IT IS YOUR RESPONSIBILITY AS PLAINTIFF TO DETERMINE THE LEGAL CAPACITY IN WHICH YOU WILL SUE THE DEFENDANT. </w:t>
      </w:r>
      <w:r w:rsidRPr="00D84C74">
        <w:rPr>
          <w:u w:val="single"/>
        </w:rPr>
        <w:t>It is im</w:t>
      </w:r>
      <w:r>
        <w:rPr>
          <w:u w:val="single"/>
        </w:rPr>
        <w:t>portant that you understand that</w:t>
      </w:r>
      <w:r w:rsidRPr="00D84C74">
        <w:rPr>
          <w:u w:val="single"/>
        </w:rPr>
        <w:t xml:space="preserve"> for any potential judgment you may receive to be valid, it is necessary for you to sue the defendant in their proper legal capacity, of which there are typically three:</w:t>
      </w:r>
    </w:p>
    <w:p w14:paraId="43FEDA18" w14:textId="77777777" w:rsidR="0006765C" w:rsidRPr="00D84C74" w:rsidRDefault="0006765C" w:rsidP="00A8008D">
      <w:pPr>
        <w:numPr>
          <w:ilvl w:val="1"/>
          <w:numId w:val="5"/>
        </w:numPr>
        <w:spacing w:after="0" w:line="240" w:lineRule="auto"/>
        <w:jc w:val="both"/>
      </w:pPr>
      <w:r w:rsidRPr="00D84C74">
        <w:t>PERSONALLY: Where an individual is responsible to you for damages he may have caused you as an individual.</w:t>
      </w:r>
    </w:p>
    <w:p w14:paraId="230190A1" w14:textId="77777777" w:rsidR="0006765C" w:rsidRPr="00D84C74" w:rsidRDefault="0006765C" w:rsidP="00A8008D">
      <w:pPr>
        <w:pStyle w:val="BodyTextIndent"/>
        <w:ind w:left="1080"/>
        <w:jc w:val="both"/>
      </w:pPr>
    </w:p>
    <w:p w14:paraId="0E163606" w14:textId="77777777" w:rsidR="0006765C" w:rsidRDefault="0006765C" w:rsidP="00A8008D">
      <w:pPr>
        <w:numPr>
          <w:ilvl w:val="1"/>
          <w:numId w:val="5"/>
        </w:numPr>
        <w:spacing w:after="0" w:line="240" w:lineRule="auto"/>
        <w:jc w:val="both"/>
      </w:pPr>
      <w:r w:rsidRPr="00D84C74">
        <w:t xml:space="preserve">PROPRIETOR OR PARTNERSHIP: A business that is not incorporated but does have on file with the </w:t>
      </w:r>
      <w:smartTag w:uri="urn:schemas-microsoft-com:office:smarttags" w:element="PlaceType">
        <w:smartTag w:uri="urn:schemas-microsoft-com:office:smarttags" w:element="place">
          <w:r w:rsidRPr="00D84C74">
            <w:t>County</w:t>
          </w:r>
        </w:smartTag>
        <w:r w:rsidRPr="00D84C74">
          <w:t xml:space="preserve"> </w:t>
        </w:r>
        <w:smartTag w:uri="urn:schemas-microsoft-com:office:smarttags" w:element="PlaceName">
          <w:r w:rsidRPr="00D84C74">
            <w:t>Clerk</w:t>
          </w:r>
        </w:smartTag>
      </w:smartTag>
      <w:r w:rsidRPr="00D84C74">
        <w:t xml:space="preserve"> an assumed name. Example: John Smith d/b/a Greenhouse Supplies. </w:t>
      </w:r>
    </w:p>
    <w:p w14:paraId="05234D3D" w14:textId="77777777" w:rsidR="0006765C" w:rsidRPr="00D84C74" w:rsidRDefault="0006765C" w:rsidP="003E08DE">
      <w:pPr>
        <w:spacing w:after="0" w:line="240" w:lineRule="auto"/>
        <w:ind w:left="1440"/>
        <w:jc w:val="both"/>
      </w:pPr>
    </w:p>
    <w:p w14:paraId="3656D475" w14:textId="77777777" w:rsidR="0006765C" w:rsidRPr="00D84C74" w:rsidRDefault="0006765C" w:rsidP="00A8008D">
      <w:pPr>
        <w:numPr>
          <w:ilvl w:val="1"/>
          <w:numId w:val="5"/>
        </w:numPr>
        <w:spacing w:after="0" w:line="240" w:lineRule="auto"/>
        <w:jc w:val="both"/>
      </w:pPr>
      <w:r w:rsidRPr="00D84C74">
        <w:t xml:space="preserve">CORPORATION: The business which has allegedly caused you damage is incorporated and therefore it is necessary to know the individual’s name who is authorized to accept service on behalf of the corporation. The authorized agent for service would be listed with the Secretary of State whose phone number is 1-800-252-5555 </w:t>
      </w:r>
      <w:r>
        <w:t>web</w:t>
      </w:r>
      <w:r w:rsidRPr="00D84C74">
        <w:t xml:space="preserve"> address is www.sos.state.tx.us. Example: Greenhouse, Inc. through its agent, John Smith.</w:t>
      </w:r>
      <w:r>
        <w:t xml:space="preserve"> </w:t>
      </w:r>
      <w:r w:rsidRPr="00D84C74">
        <w:t xml:space="preserve">It is also possible for an incorporated entity to have an assumed name. Example: Greenhouse, Inc. d/b/a Greenhouse Supplies. </w:t>
      </w:r>
    </w:p>
    <w:p w14:paraId="3C21684B" w14:textId="77777777" w:rsidR="0006765C" w:rsidRPr="00D84C74" w:rsidRDefault="0006765C" w:rsidP="00A8008D">
      <w:pPr>
        <w:ind w:left="1440"/>
        <w:jc w:val="both"/>
      </w:pPr>
    </w:p>
    <w:p w14:paraId="68AACC47" w14:textId="77777777" w:rsidR="0006765C" w:rsidRPr="00D84C74" w:rsidRDefault="0006765C" w:rsidP="00A8008D">
      <w:pPr>
        <w:jc w:val="both"/>
      </w:pPr>
    </w:p>
    <w:p w14:paraId="7B6BA11F" w14:textId="77777777" w:rsidR="0006765C" w:rsidRDefault="0006765C" w:rsidP="00A8008D">
      <w:pPr>
        <w:jc w:val="both"/>
      </w:pPr>
    </w:p>
    <w:p w14:paraId="6B112097" w14:textId="77777777" w:rsidR="001C3E5B" w:rsidRDefault="001C3E5B" w:rsidP="00A8008D">
      <w:pPr>
        <w:jc w:val="both"/>
      </w:pPr>
    </w:p>
    <w:p w14:paraId="0B1C244A" w14:textId="77777777" w:rsidR="001C3E5B" w:rsidRDefault="001C3E5B" w:rsidP="00A8008D">
      <w:pPr>
        <w:jc w:val="both"/>
      </w:pPr>
    </w:p>
    <w:p w14:paraId="51A8DFDB" w14:textId="77777777" w:rsidR="001C3E5B" w:rsidRDefault="001C3E5B" w:rsidP="00A8008D">
      <w:pPr>
        <w:jc w:val="both"/>
      </w:pPr>
    </w:p>
    <w:p w14:paraId="56A0BE82" w14:textId="7296EFD4" w:rsidR="0006765C" w:rsidRPr="00D84C74" w:rsidRDefault="0006765C" w:rsidP="00A8008D">
      <w:pPr>
        <w:jc w:val="both"/>
      </w:pPr>
      <w:r w:rsidRPr="00D84C74">
        <w:lastRenderedPageBreak/>
        <w:t xml:space="preserve">After the </w:t>
      </w:r>
      <w:r>
        <w:t>appropriate packet</w:t>
      </w:r>
      <w:r w:rsidRPr="00D84C74">
        <w:t xml:space="preserve"> is completed </w:t>
      </w:r>
      <w:r>
        <w:t>submit it to the clerk for processing</w:t>
      </w:r>
      <w:r w:rsidRPr="00D84C74">
        <w:t>. You will then be required to pay the fees for filing the claim</w:t>
      </w:r>
      <w:r w:rsidR="00A10AED">
        <w:t>, $</w:t>
      </w:r>
      <w:r w:rsidR="00112C08">
        <w:t>54.00</w:t>
      </w:r>
      <w:r w:rsidRPr="00D84C74">
        <w:t xml:space="preserve"> and service of citation</w:t>
      </w:r>
      <w:r w:rsidR="00A10AED">
        <w:t xml:space="preserve">, if you choose to use the Constable’s Service in Stephens </w:t>
      </w:r>
      <w:r w:rsidR="00D05033">
        <w:t xml:space="preserve">County, </w:t>
      </w:r>
      <w:r w:rsidR="00D05033" w:rsidRPr="00D84C74">
        <w:t>in</w:t>
      </w:r>
      <w:r w:rsidRPr="00D84C74">
        <w:t xml:space="preserve"> the amount of $</w:t>
      </w:r>
      <w:r w:rsidR="00D05033">
        <w:t>130</w:t>
      </w:r>
      <w:r w:rsidRPr="00D84C74">
        <w:t xml:space="preserve">.00 for </w:t>
      </w:r>
      <w:r>
        <w:t>one individual or entity. Each additional person or entity to be se</w:t>
      </w:r>
      <w:r w:rsidR="003F4DE6">
        <w:t>rved will be an addi</w:t>
      </w:r>
      <w:r w:rsidR="00AD5EEF">
        <w:t>tional $</w:t>
      </w:r>
      <w:r w:rsidR="00D05033">
        <w:t>130</w:t>
      </w:r>
      <w:r w:rsidR="003F4DE6">
        <w:t>.</w:t>
      </w:r>
      <w:r>
        <w:t xml:space="preserve">00 provided all parties to </w:t>
      </w:r>
      <w:r w:rsidR="003F4DE6">
        <w:t xml:space="preserve">be served are located in Stephens </w:t>
      </w:r>
      <w:r>
        <w:t xml:space="preserve">County. </w:t>
      </w:r>
      <w:r w:rsidRPr="00D84C74">
        <w:t xml:space="preserve"> A citation along with a copy of your statement will be served to the </w:t>
      </w:r>
      <w:r w:rsidR="003F4DE6">
        <w:t xml:space="preserve">defendant(s) </w:t>
      </w:r>
      <w:r w:rsidRPr="00D84C74">
        <w:t>by the Constable or</w:t>
      </w:r>
      <w:r w:rsidR="003F4DE6">
        <w:t xml:space="preserve"> Sheriff’s deputy notifying them </w:t>
      </w:r>
      <w:r w:rsidRPr="00D84C74">
        <w:t xml:space="preserve">that a </w:t>
      </w:r>
      <w:r w:rsidR="003F4DE6">
        <w:t xml:space="preserve">suit has been filed against them </w:t>
      </w:r>
      <w:r w:rsidRPr="00D84C74">
        <w:t>in this court. The ci</w:t>
      </w:r>
      <w:r w:rsidR="003F4DE6">
        <w:t xml:space="preserve">tation will order the defendant(s) </w:t>
      </w:r>
      <w:r w:rsidRPr="00D84C74">
        <w:t xml:space="preserve">to appear in this court to answer to the suit </w:t>
      </w:r>
      <w:r>
        <w:t>within 14 days of ser</w:t>
      </w:r>
      <w:r w:rsidR="003F4DE6">
        <w:t xml:space="preserve">vice of citation. The defendant(s) </w:t>
      </w:r>
      <w:r>
        <w:t xml:space="preserve">is required to send a copy of their answer to you as plaintiff and one </w:t>
      </w:r>
      <w:r w:rsidRPr="00D84C74">
        <w:t>of the following will take place:</w:t>
      </w:r>
    </w:p>
    <w:p w14:paraId="6FB954EB" w14:textId="77777777" w:rsidR="0006765C" w:rsidRPr="00D84C74" w:rsidRDefault="0006765C" w:rsidP="00A8008D">
      <w:pPr>
        <w:jc w:val="both"/>
      </w:pPr>
    </w:p>
    <w:p w14:paraId="33FBB774" w14:textId="77777777" w:rsidR="0006765C" w:rsidRDefault="0006765C" w:rsidP="00A8008D">
      <w:pPr>
        <w:numPr>
          <w:ilvl w:val="0"/>
          <w:numId w:val="6"/>
        </w:numPr>
        <w:spacing w:after="0" w:line="240" w:lineRule="auto"/>
        <w:jc w:val="both"/>
      </w:pPr>
      <w:r w:rsidRPr="00D84C74">
        <w:t xml:space="preserve">The defendant has entered a denial and the case is set for trial. The trial notice will be </w:t>
      </w:r>
      <w:r>
        <w:t>mailed approximately 45 days prior to the trial date, or</w:t>
      </w:r>
      <w:r w:rsidRPr="00D84C74">
        <w:t xml:space="preserve"> </w:t>
      </w:r>
    </w:p>
    <w:p w14:paraId="5AB9AF30" w14:textId="77777777" w:rsidR="0006765C" w:rsidRPr="00D84C74" w:rsidRDefault="0006765C" w:rsidP="00A8008D">
      <w:pPr>
        <w:ind w:left="1080"/>
        <w:jc w:val="both"/>
      </w:pPr>
    </w:p>
    <w:p w14:paraId="20829A4F" w14:textId="77777777" w:rsidR="0006765C" w:rsidRPr="00D84C74" w:rsidRDefault="0006765C" w:rsidP="00A8008D">
      <w:pPr>
        <w:numPr>
          <w:ilvl w:val="0"/>
          <w:numId w:val="6"/>
        </w:numPr>
        <w:spacing w:after="0" w:line="240" w:lineRule="auto"/>
        <w:jc w:val="both"/>
      </w:pPr>
      <w:r w:rsidRPr="00D84C74">
        <w:t xml:space="preserve">The defendant did not answer </w:t>
      </w:r>
      <w:r>
        <w:t>and a</w:t>
      </w:r>
      <w:r w:rsidRPr="00D84C74">
        <w:t xml:space="preserve"> prove-up hearing </w:t>
      </w:r>
      <w:r>
        <w:t>needs to be set for</w:t>
      </w:r>
      <w:r w:rsidRPr="00D84C74">
        <w:t xml:space="preserve"> you to present facts to the court as to why you should be granted a default judgment.</w:t>
      </w:r>
    </w:p>
    <w:p w14:paraId="4D668252" w14:textId="77777777" w:rsidR="0006765C" w:rsidRPr="00D84C74" w:rsidRDefault="0006765C" w:rsidP="00A8008D">
      <w:pPr>
        <w:jc w:val="both"/>
      </w:pPr>
    </w:p>
    <w:p w14:paraId="70A2516A" w14:textId="77777777" w:rsidR="0006765C" w:rsidRPr="00D84C74" w:rsidRDefault="0006765C" w:rsidP="00A8008D">
      <w:pPr>
        <w:numPr>
          <w:ilvl w:val="0"/>
          <w:numId w:val="6"/>
        </w:numPr>
        <w:spacing w:after="0" w:line="240" w:lineRule="auto"/>
        <w:jc w:val="both"/>
      </w:pPr>
      <w:r w:rsidRPr="00D84C74">
        <w:t xml:space="preserve">The defendant answered and acknowledged his indebtedness. An acknowledged judgment is prepared and </w:t>
      </w:r>
      <w:r>
        <w:t>mailed to both parties</w:t>
      </w:r>
      <w:r w:rsidRPr="00D84C74">
        <w:t>.</w:t>
      </w:r>
    </w:p>
    <w:p w14:paraId="1E1A303E" w14:textId="77777777" w:rsidR="0006765C" w:rsidRPr="00D84C74" w:rsidRDefault="0006765C" w:rsidP="00A8008D">
      <w:pPr>
        <w:jc w:val="both"/>
      </w:pPr>
    </w:p>
    <w:p w14:paraId="6DB9812E" w14:textId="77777777" w:rsidR="0006765C" w:rsidRPr="00D84C74" w:rsidRDefault="0006765C" w:rsidP="00A8008D">
      <w:pPr>
        <w:jc w:val="both"/>
      </w:pPr>
      <w:r w:rsidRPr="00D84C74">
        <w:t xml:space="preserve"> If you should receive a judgment, </w:t>
      </w:r>
      <w:r w:rsidRPr="00D84C74">
        <w:rPr>
          <w:u w:val="single"/>
        </w:rPr>
        <w:t>please understand that this court does not collect the judgment for you, nor can we force the defendant to pay the judgment.</w:t>
      </w:r>
      <w:r w:rsidRPr="00D84C74">
        <w:t xml:space="preserve"> It is your responsibility to request any post-judgment remedies. Following are some of those remedies that are available to you:</w:t>
      </w:r>
    </w:p>
    <w:p w14:paraId="009DA692" w14:textId="77777777" w:rsidR="0006765C" w:rsidRPr="00D84C74" w:rsidRDefault="0006765C" w:rsidP="00A8008D">
      <w:pPr>
        <w:ind w:left="360"/>
        <w:jc w:val="both"/>
      </w:pPr>
    </w:p>
    <w:p w14:paraId="3B0BCF09" w14:textId="77777777" w:rsidR="0006765C" w:rsidRDefault="0006765C" w:rsidP="00A8008D">
      <w:pPr>
        <w:numPr>
          <w:ilvl w:val="0"/>
          <w:numId w:val="7"/>
        </w:numPr>
        <w:spacing w:after="0" w:line="240" w:lineRule="auto"/>
        <w:jc w:val="both"/>
      </w:pPr>
      <w:r w:rsidRPr="00672B99">
        <w:rPr>
          <w:u w:val="single"/>
        </w:rPr>
        <w:t>Abstract of Judgment</w:t>
      </w:r>
      <w:r w:rsidRPr="00D84C74">
        <w:t xml:space="preserve"> places a lien on any real property the defendant may own in a particular county where the abstract is recorded. There is a fee of $5.00 for the court to issue the abstract. You will also be required to pay a small fee to the </w:t>
      </w:r>
      <w:smartTag w:uri="urn:schemas-microsoft-com:office:smarttags" w:element="PlaceType">
        <w:smartTag w:uri="urn:schemas-microsoft-com:office:smarttags" w:element="place">
          <w:r w:rsidRPr="00D84C74">
            <w:t>County</w:t>
          </w:r>
        </w:smartTag>
        <w:r w:rsidRPr="00D84C74">
          <w:t xml:space="preserve"> </w:t>
        </w:r>
        <w:smartTag w:uri="urn:schemas-microsoft-com:office:smarttags" w:element="PlaceType">
          <w:r w:rsidRPr="00D84C74">
            <w:t>Clerk</w:t>
          </w:r>
        </w:smartTag>
      </w:smartTag>
      <w:r w:rsidRPr="00D84C74">
        <w:t xml:space="preserve"> to record the abstract. This may be obtained </w:t>
      </w:r>
      <w:r>
        <w:t>21</w:t>
      </w:r>
      <w:r w:rsidRPr="00D84C74">
        <w:t xml:space="preserve"> days after the judgment was signed. </w:t>
      </w:r>
    </w:p>
    <w:p w14:paraId="4F125540" w14:textId="77777777" w:rsidR="0006765C" w:rsidRPr="00D84C74" w:rsidRDefault="0006765C" w:rsidP="00A8008D">
      <w:pPr>
        <w:ind w:left="1080"/>
        <w:jc w:val="both"/>
      </w:pPr>
    </w:p>
    <w:p w14:paraId="0D5D5A69" w14:textId="77777777" w:rsidR="0006765C" w:rsidRPr="00D84C74" w:rsidRDefault="0006765C" w:rsidP="00A8008D">
      <w:pPr>
        <w:numPr>
          <w:ilvl w:val="0"/>
          <w:numId w:val="7"/>
        </w:numPr>
        <w:spacing w:after="0" w:line="240" w:lineRule="auto"/>
        <w:jc w:val="both"/>
      </w:pPr>
      <w:r w:rsidRPr="00D84C74">
        <w:rPr>
          <w:u w:val="single"/>
        </w:rPr>
        <w:t>Writ of Execution</w:t>
      </w:r>
      <w:r w:rsidRPr="00D84C74">
        <w:t xml:space="preserve"> authorizes the Constable or Sheriff to seize any assets belonging to the defendant that are not exempt under Texas Property Code, 42.001 and 42.002. Those assets are then auctioned at a public sale and those proceeds are applied to the judgment. This may be obtained thirty (30) days after the judgment was signed. </w:t>
      </w:r>
    </w:p>
    <w:p w14:paraId="51621FAC" w14:textId="77777777" w:rsidR="0006765C" w:rsidRPr="00D84C74" w:rsidRDefault="0006765C" w:rsidP="00A8008D">
      <w:pPr>
        <w:jc w:val="both"/>
      </w:pPr>
    </w:p>
    <w:p w14:paraId="3C65E5CC" w14:textId="77777777" w:rsidR="0006765C" w:rsidRPr="00D84C74" w:rsidRDefault="0006765C" w:rsidP="00A8008D">
      <w:pPr>
        <w:numPr>
          <w:ilvl w:val="0"/>
          <w:numId w:val="7"/>
        </w:numPr>
        <w:spacing w:after="0" w:line="240" w:lineRule="auto"/>
        <w:jc w:val="both"/>
      </w:pPr>
      <w:r w:rsidRPr="00D84C74">
        <w:rPr>
          <w:u w:val="single"/>
        </w:rPr>
        <w:t>Writ of Garnishment</w:t>
      </w:r>
      <w:r w:rsidRPr="00D84C74">
        <w:t xml:space="preserve"> is a separate suit wherein you are the plaintiff and the defendant’s bank is the defendant. You are actually suing the bank in which the original defendant has his bank account, warning the bank to freeze the monetary assets of his bank account and to appear and make answer to the garnishment suit. </w:t>
      </w:r>
      <w:r w:rsidRPr="00D84C74">
        <w:rPr>
          <w:u w:val="single"/>
        </w:rPr>
        <w:t>Extreme caution</w:t>
      </w:r>
      <w:r w:rsidRPr="00D84C74">
        <w:t xml:space="preserve"> should be used when filing a garnishment suit. If there are not sufficient funds in the account at the time the garnishment is served, the person filing the suit is liable for reasonable attorney fees of the garnishee, which he may then tax as additional court costs against the judgment debtor. An attorney </w:t>
      </w:r>
      <w:r>
        <w:t>MAY BE</w:t>
      </w:r>
      <w:r w:rsidRPr="00D84C74">
        <w:t xml:space="preserve"> required. </w:t>
      </w:r>
    </w:p>
    <w:p w14:paraId="2C2D948F" w14:textId="77777777" w:rsidR="0006765C" w:rsidRDefault="0006765C" w:rsidP="00EC1242">
      <w:pPr>
        <w:rPr>
          <w:color w:val="003366"/>
        </w:rPr>
      </w:pPr>
      <w:r>
        <w:rPr>
          <w:color w:val="003366"/>
        </w:rPr>
        <w:br w:type="page"/>
      </w:r>
    </w:p>
    <w:p w14:paraId="6BA8F66E" w14:textId="77777777" w:rsidR="00480BB4" w:rsidRDefault="00480BB4" w:rsidP="00480BB4">
      <w:pPr>
        <w:jc w:val="center"/>
        <w:rPr>
          <w:sz w:val="96"/>
          <w:szCs w:val="96"/>
        </w:rPr>
      </w:pPr>
    </w:p>
    <w:p w14:paraId="4C02DAEA" w14:textId="77777777" w:rsidR="00480BB4" w:rsidRDefault="00480BB4" w:rsidP="00480BB4">
      <w:pPr>
        <w:jc w:val="center"/>
        <w:rPr>
          <w:sz w:val="96"/>
          <w:szCs w:val="96"/>
        </w:rPr>
      </w:pPr>
      <w:r>
        <w:rPr>
          <w:sz w:val="96"/>
          <w:szCs w:val="96"/>
        </w:rPr>
        <w:t>DEBT CLAIM</w:t>
      </w:r>
    </w:p>
    <w:p w14:paraId="24950DB7" w14:textId="77777777" w:rsidR="00480BB4" w:rsidRPr="00B63D73" w:rsidRDefault="00480BB4" w:rsidP="00480BB4">
      <w:pPr>
        <w:jc w:val="both"/>
      </w:pPr>
    </w:p>
    <w:p w14:paraId="053BDCA2" w14:textId="4AC0F42C" w:rsidR="00480BB4" w:rsidRPr="002072EF" w:rsidRDefault="00480BB4" w:rsidP="00480BB4">
      <w:pPr>
        <w:jc w:val="both"/>
        <w:rPr>
          <w:b/>
        </w:rPr>
      </w:pPr>
      <w:r w:rsidRPr="002072EF">
        <w:rPr>
          <w:b/>
          <w:u w:val="single"/>
        </w:rPr>
        <w:t>DEBT CLAIM CASE</w:t>
      </w:r>
      <w:r>
        <w:rPr>
          <w:b/>
        </w:rPr>
        <w:t xml:space="preserve">:   </w:t>
      </w:r>
      <w:r>
        <w:t xml:space="preserve">A debt claim case is a lawsuit brought to recover a debt by an assignee of a claim, a debt collector or collection agency, a financial institution, or a person or entity primarily engaged in the business of lending money at interest.  The claim can be for no more than </w:t>
      </w:r>
      <w:r w:rsidRPr="007F600C">
        <w:rPr>
          <w:b/>
        </w:rPr>
        <w:t>$</w:t>
      </w:r>
      <w:r w:rsidR="005D6CE7">
        <w:rPr>
          <w:b/>
        </w:rPr>
        <w:t>2</w:t>
      </w:r>
      <w:r w:rsidRPr="007F600C">
        <w:rPr>
          <w:b/>
        </w:rPr>
        <w:t>0,000</w:t>
      </w:r>
      <w:r>
        <w:t>, excluding statutory interest and court costs but including attorney fees, if any.</w:t>
      </w:r>
    </w:p>
    <w:p w14:paraId="648BDA56" w14:textId="77777777" w:rsidR="00480BB4" w:rsidRPr="00480BB4" w:rsidRDefault="00480BB4" w:rsidP="00480BB4">
      <w:pPr>
        <w:jc w:val="center"/>
        <w:rPr>
          <w:b/>
          <w:sz w:val="24"/>
          <w:szCs w:val="24"/>
        </w:rPr>
      </w:pPr>
    </w:p>
    <w:p w14:paraId="64440AE1" w14:textId="77777777" w:rsidR="00480BB4" w:rsidRPr="00B63D73" w:rsidRDefault="00480BB4" w:rsidP="00480BB4">
      <w:pPr>
        <w:jc w:val="center"/>
        <w:rPr>
          <w:b/>
        </w:rPr>
      </w:pPr>
    </w:p>
    <w:p w14:paraId="21623A53" w14:textId="77777777" w:rsidR="00480BB4" w:rsidRPr="00510C48" w:rsidRDefault="00480BB4" w:rsidP="00480BB4">
      <w:r w:rsidRPr="004D5A21">
        <w:rPr>
          <w:b/>
          <w:u w:val="single"/>
        </w:rPr>
        <w:t>IMPORTANT NOTICE:</w:t>
      </w:r>
      <w:r>
        <w:t xml:space="preserve">  </w:t>
      </w:r>
      <w:r>
        <w:rPr>
          <w:b/>
        </w:rPr>
        <w:t>APR</w:t>
      </w:r>
      <w:r w:rsidRPr="004D5A21">
        <w:rPr>
          <w:b/>
        </w:rPr>
        <w:t>OPRIATE COURTROOM ATTIRE IS REQUIRED</w:t>
      </w:r>
      <w:r>
        <w:t>.  All persons entering the courtroom should be dressed in clothing reasonable befitting the dignity and solemnity of the court proceedings.  No shorts, tank tops, flip flops, hats, etc.  Cell phones and other electronics must be turned off when in the courtroom.  Food and drink is not allowed in the courtroom.</w:t>
      </w:r>
    </w:p>
    <w:p w14:paraId="50643ACC" w14:textId="77777777" w:rsidR="00480BB4" w:rsidRDefault="00480BB4" w:rsidP="00480BB4">
      <w:pPr>
        <w:spacing w:after="0" w:line="240" w:lineRule="auto"/>
        <w:rPr>
          <w:b/>
          <w:sz w:val="28"/>
          <w:szCs w:val="28"/>
        </w:rPr>
      </w:pPr>
    </w:p>
    <w:p w14:paraId="30308A3D" w14:textId="77777777" w:rsidR="00480BB4" w:rsidRDefault="00480BB4" w:rsidP="00480BB4">
      <w:pPr>
        <w:jc w:val="center"/>
        <w:rPr>
          <w:b/>
          <w:sz w:val="32"/>
          <w:szCs w:val="32"/>
        </w:rPr>
      </w:pPr>
    </w:p>
    <w:p w14:paraId="51340FBD" w14:textId="77777777" w:rsidR="00480BB4" w:rsidRDefault="00480BB4" w:rsidP="00480BB4">
      <w:pPr>
        <w:jc w:val="center"/>
        <w:rPr>
          <w:b/>
          <w:sz w:val="32"/>
          <w:szCs w:val="32"/>
        </w:rPr>
      </w:pPr>
    </w:p>
    <w:p w14:paraId="554CADBC" w14:textId="77777777" w:rsidR="00480BB4" w:rsidRDefault="00480BB4" w:rsidP="00480BB4">
      <w:pPr>
        <w:jc w:val="center"/>
        <w:rPr>
          <w:b/>
          <w:sz w:val="32"/>
          <w:szCs w:val="32"/>
        </w:rPr>
      </w:pPr>
    </w:p>
    <w:p w14:paraId="79B1EA99" w14:textId="77777777" w:rsidR="00480BB4" w:rsidRDefault="00480BB4" w:rsidP="00480BB4">
      <w:pPr>
        <w:jc w:val="center"/>
        <w:rPr>
          <w:b/>
          <w:sz w:val="32"/>
          <w:szCs w:val="32"/>
        </w:rPr>
      </w:pPr>
    </w:p>
    <w:p w14:paraId="3981DF9A" w14:textId="77777777" w:rsidR="00480BB4" w:rsidRDefault="00480BB4" w:rsidP="00480BB4">
      <w:pPr>
        <w:jc w:val="center"/>
        <w:rPr>
          <w:b/>
          <w:sz w:val="32"/>
          <w:szCs w:val="32"/>
        </w:rPr>
      </w:pPr>
    </w:p>
    <w:p w14:paraId="466BDFB3" w14:textId="77777777" w:rsidR="00480BB4" w:rsidRDefault="00480BB4" w:rsidP="00480BB4">
      <w:pPr>
        <w:jc w:val="center"/>
        <w:rPr>
          <w:b/>
          <w:sz w:val="32"/>
          <w:szCs w:val="32"/>
        </w:rPr>
      </w:pPr>
    </w:p>
    <w:p w14:paraId="3371BE2E" w14:textId="77777777" w:rsidR="00480BB4" w:rsidRDefault="00480BB4" w:rsidP="00480BB4">
      <w:pPr>
        <w:jc w:val="center"/>
        <w:rPr>
          <w:b/>
          <w:sz w:val="32"/>
          <w:szCs w:val="32"/>
        </w:rPr>
      </w:pPr>
    </w:p>
    <w:p w14:paraId="2D99B09F" w14:textId="77777777" w:rsidR="00480BB4" w:rsidRDefault="00480BB4" w:rsidP="00480BB4">
      <w:pPr>
        <w:jc w:val="center"/>
        <w:rPr>
          <w:b/>
          <w:sz w:val="32"/>
          <w:szCs w:val="32"/>
        </w:rPr>
      </w:pPr>
    </w:p>
    <w:p w14:paraId="7C19894B" w14:textId="77777777" w:rsidR="00480BB4" w:rsidRDefault="00480BB4" w:rsidP="00480BB4">
      <w:pPr>
        <w:jc w:val="center"/>
        <w:rPr>
          <w:b/>
          <w:sz w:val="32"/>
          <w:szCs w:val="32"/>
        </w:rPr>
      </w:pPr>
    </w:p>
    <w:p w14:paraId="7AB4F1A9" w14:textId="77777777" w:rsidR="00480BB4" w:rsidRDefault="00480BB4" w:rsidP="00480BB4">
      <w:pPr>
        <w:jc w:val="center"/>
        <w:rPr>
          <w:rFonts w:ascii="Times New Roman" w:hAnsi="Times New Roman"/>
          <w:b/>
          <w:sz w:val="32"/>
          <w:szCs w:val="32"/>
          <w:u w:val="single"/>
        </w:rPr>
      </w:pPr>
    </w:p>
    <w:p w14:paraId="0AA7E47F" w14:textId="77777777" w:rsidR="00F67FB2" w:rsidRDefault="00F67FB2" w:rsidP="00480BB4">
      <w:pPr>
        <w:jc w:val="center"/>
        <w:rPr>
          <w:rFonts w:ascii="Times New Roman" w:hAnsi="Times New Roman"/>
          <w:b/>
          <w:sz w:val="32"/>
          <w:szCs w:val="32"/>
          <w:u w:val="single"/>
        </w:rPr>
      </w:pPr>
    </w:p>
    <w:p w14:paraId="65F5989A" w14:textId="77777777" w:rsidR="00480BB4" w:rsidRPr="0072356D" w:rsidRDefault="00480BB4" w:rsidP="00480BB4">
      <w:pPr>
        <w:jc w:val="center"/>
        <w:rPr>
          <w:rFonts w:ascii="Arial" w:hAnsi="Arial" w:cs="Courier New"/>
          <w:b/>
          <w:sz w:val="40"/>
          <w:szCs w:val="40"/>
        </w:rPr>
      </w:pPr>
      <w:r>
        <w:rPr>
          <w:rFonts w:ascii="Times New Roman" w:hAnsi="Times New Roman"/>
          <w:b/>
          <w:sz w:val="32"/>
          <w:szCs w:val="32"/>
          <w:u w:val="single"/>
        </w:rPr>
        <w:lastRenderedPageBreak/>
        <w:t>READ CAR</w:t>
      </w:r>
      <w:r w:rsidRPr="00C003B3">
        <w:rPr>
          <w:rFonts w:ascii="Times New Roman" w:hAnsi="Times New Roman"/>
          <w:b/>
          <w:sz w:val="32"/>
          <w:szCs w:val="32"/>
          <w:u w:val="single"/>
        </w:rPr>
        <w:t>EFULLY BEFORE FILING PETITION</w:t>
      </w:r>
    </w:p>
    <w:p w14:paraId="19EC3C31" w14:textId="77777777" w:rsidR="00480BB4" w:rsidRPr="00C003B3" w:rsidRDefault="00480BB4" w:rsidP="00480BB4">
      <w:pPr>
        <w:jc w:val="center"/>
        <w:rPr>
          <w:rFonts w:ascii="Times New Roman" w:hAnsi="Times New Roman"/>
          <w:b/>
          <w:i/>
          <w:sz w:val="32"/>
          <w:szCs w:val="32"/>
          <w:u w:val="single"/>
        </w:rPr>
      </w:pPr>
    </w:p>
    <w:p w14:paraId="16CDDB07" w14:textId="77777777" w:rsidR="00480BB4" w:rsidRPr="00C003B3" w:rsidRDefault="00480BB4" w:rsidP="00480BB4">
      <w:pPr>
        <w:jc w:val="center"/>
        <w:rPr>
          <w:rFonts w:ascii="Times New Roman" w:hAnsi="Times New Roman"/>
          <w:b/>
          <w:sz w:val="28"/>
          <w:szCs w:val="28"/>
        </w:rPr>
      </w:pPr>
      <w:r w:rsidRPr="00C003B3">
        <w:rPr>
          <w:rFonts w:ascii="Times New Roman" w:hAnsi="Times New Roman"/>
          <w:b/>
          <w:sz w:val="28"/>
          <w:szCs w:val="28"/>
        </w:rPr>
        <w:t>FOR INFORMATION ON THE RULES OF PRACTICE IN JUSTICE COURTS, PLEASE CONSULT PART V OF THE TEXAS RULES OF CIVIL PROCEDURE, WHICH IS AVAILABLE ONLINE AND AT EACH COURT.</w:t>
      </w:r>
    </w:p>
    <w:p w14:paraId="725849FF" w14:textId="77777777" w:rsidR="00480BB4" w:rsidRPr="00C003B3" w:rsidRDefault="00480BB4" w:rsidP="00480BB4">
      <w:pPr>
        <w:jc w:val="center"/>
        <w:rPr>
          <w:rFonts w:ascii="Times New Roman" w:hAnsi="Times New Roman"/>
          <w:b/>
          <w:i/>
          <w:sz w:val="32"/>
          <w:szCs w:val="32"/>
          <w:u w:val="single"/>
        </w:rPr>
      </w:pPr>
    </w:p>
    <w:p w14:paraId="401BAD27" w14:textId="77777777" w:rsidR="00480BB4" w:rsidRPr="00C003B3" w:rsidRDefault="00480BB4" w:rsidP="00480BB4">
      <w:pPr>
        <w:jc w:val="center"/>
        <w:rPr>
          <w:rFonts w:ascii="Times New Roman" w:hAnsi="Times New Roman"/>
          <w:b/>
          <w:i/>
        </w:rPr>
      </w:pPr>
      <w:r w:rsidRPr="00C003B3">
        <w:rPr>
          <w:rFonts w:ascii="Times New Roman" w:hAnsi="Times New Roman"/>
          <w:b/>
          <w:i/>
        </w:rPr>
        <w:t xml:space="preserve">THE FOLLOWING INFORMATION IS FURNISHED TO YOU AS A COURTESY OF THE JUSTICE OF THE PEACE OFFICE.  </w:t>
      </w:r>
      <w:r>
        <w:rPr>
          <w:rFonts w:ascii="Times New Roman" w:hAnsi="Times New Roman"/>
          <w:b/>
          <w:i/>
        </w:rPr>
        <w:t>THE COURT CANNOT</w:t>
      </w:r>
      <w:r w:rsidRPr="00C003B3">
        <w:rPr>
          <w:rFonts w:ascii="Times New Roman" w:hAnsi="Times New Roman"/>
          <w:b/>
          <w:i/>
        </w:rPr>
        <w:t xml:space="preserve"> ADVISE YOU </w:t>
      </w:r>
      <w:r w:rsidRPr="00C003B3">
        <w:rPr>
          <w:rFonts w:ascii="Times New Roman" w:hAnsi="Times New Roman"/>
          <w:b/>
          <w:i/>
          <w:u w:val="single"/>
        </w:rPr>
        <w:t>WHAT</w:t>
      </w:r>
      <w:r w:rsidRPr="00C003B3">
        <w:rPr>
          <w:rFonts w:ascii="Times New Roman" w:hAnsi="Times New Roman"/>
          <w:b/>
          <w:i/>
        </w:rPr>
        <w:t xml:space="preserve"> YOU SHOULD DO AND ARE BARRED BY LAW FROM GIVING YOU LEGAL ADVICE.  WE CAN ONLY ANSWER PROCEDURAL QUESTIONS.</w:t>
      </w:r>
    </w:p>
    <w:p w14:paraId="00CE9234" w14:textId="77777777" w:rsidR="00480BB4" w:rsidRPr="00C003B3" w:rsidRDefault="00480BB4" w:rsidP="00480BB4">
      <w:pPr>
        <w:ind w:left="720"/>
        <w:jc w:val="center"/>
        <w:rPr>
          <w:rFonts w:ascii="Times New Roman" w:hAnsi="Times New Roman"/>
          <w:b/>
        </w:rPr>
      </w:pPr>
    </w:p>
    <w:p w14:paraId="0FCB90FD" w14:textId="77777777" w:rsidR="00480BB4" w:rsidRDefault="00480BB4" w:rsidP="00480BB4">
      <w:pPr>
        <w:jc w:val="both"/>
        <w:rPr>
          <w:rFonts w:ascii="Times New Roman" w:hAnsi="Times New Roman"/>
          <w:b/>
        </w:rPr>
      </w:pPr>
      <w:r>
        <w:rPr>
          <w:rFonts w:ascii="Times New Roman" w:hAnsi="Times New Roman"/>
          <w:b/>
        </w:rPr>
        <w:t xml:space="preserve">1.  </w:t>
      </w:r>
      <w:r w:rsidRPr="00966FE0">
        <w:rPr>
          <w:rFonts w:ascii="Times New Roman" w:hAnsi="Times New Roman"/>
          <w:b/>
          <w:u w:val="single"/>
        </w:rPr>
        <w:t>CLAIM</w:t>
      </w:r>
      <w:r>
        <w:rPr>
          <w:rFonts w:ascii="Times New Roman" w:hAnsi="Times New Roman"/>
          <w:b/>
        </w:rPr>
        <w:tab/>
      </w:r>
    </w:p>
    <w:p w14:paraId="0F85E0F4" w14:textId="77777777" w:rsidR="00480BB4" w:rsidRPr="00C003B3" w:rsidRDefault="00480BB4" w:rsidP="00480BB4">
      <w:pPr>
        <w:jc w:val="both"/>
        <w:rPr>
          <w:rFonts w:ascii="Times New Roman" w:hAnsi="Times New Roman"/>
        </w:rPr>
      </w:pPr>
      <w:r w:rsidRPr="00966FE0">
        <w:rPr>
          <w:rFonts w:ascii="Times New Roman" w:hAnsi="Times New Roman"/>
          <w:b/>
        </w:rPr>
        <w:t>Please</w:t>
      </w:r>
      <w:r w:rsidRPr="00C003B3">
        <w:rPr>
          <w:rFonts w:ascii="Times New Roman" w:hAnsi="Times New Roman"/>
          <w:b/>
        </w:rPr>
        <w:t xml:space="preserve"> complete the</w:t>
      </w:r>
      <w:r w:rsidRPr="00C003B3">
        <w:rPr>
          <w:rFonts w:ascii="Times New Roman" w:hAnsi="Times New Roman"/>
        </w:rPr>
        <w:t xml:space="preserve"> </w:t>
      </w:r>
      <w:r w:rsidRPr="00C003B3">
        <w:rPr>
          <w:rFonts w:ascii="Times New Roman" w:hAnsi="Times New Roman"/>
          <w:b/>
        </w:rPr>
        <w:t>Civil Information Sheet</w:t>
      </w:r>
      <w:r w:rsidRPr="00C003B3">
        <w:rPr>
          <w:rFonts w:ascii="Times New Roman" w:hAnsi="Times New Roman"/>
        </w:rPr>
        <w:t xml:space="preserve">, </w:t>
      </w:r>
      <w:r w:rsidRPr="00C003B3">
        <w:rPr>
          <w:rFonts w:ascii="Times New Roman" w:hAnsi="Times New Roman"/>
          <w:b/>
        </w:rPr>
        <w:t>Petition</w:t>
      </w:r>
      <w:r w:rsidRPr="00C003B3">
        <w:rPr>
          <w:rFonts w:ascii="Times New Roman" w:hAnsi="Times New Roman"/>
        </w:rPr>
        <w:t xml:space="preserve"> and </w:t>
      </w:r>
      <w:r w:rsidRPr="00C003B3">
        <w:rPr>
          <w:rFonts w:ascii="Times New Roman" w:hAnsi="Times New Roman"/>
          <w:b/>
        </w:rPr>
        <w:t>Affidavit of Military Status of Defendant</w:t>
      </w:r>
      <w:r w:rsidRPr="00C003B3">
        <w:rPr>
          <w:rFonts w:ascii="Times New Roman" w:hAnsi="Times New Roman"/>
        </w:rPr>
        <w:t xml:space="preserve">.  </w:t>
      </w:r>
      <w:r w:rsidRPr="00C003B3">
        <w:rPr>
          <w:rFonts w:ascii="Times New Roman" w:hAnsi="Times New Roman"/>
          <w:b/>
        </w:rPr>
        <w:t xml:space="preserve">PLEASE PRINT CLEARLY.   </w:t>
      </w:r>
      <w:r w:rsidRPr="00C003B3">
        <w:rPr>
          <w:rFonts w:ascii="Times New Roman" w:hAnsi="Times New Roman"/>
        </w:rPr>
        <w:t xml:space="preserve">You are the plaintiff and the person or entity you are suing is the defendant.  </w:t>
      </w:r>
      <w:r>
        <w:rPr>
          <w:rFonts w:ascii="Times New Roman" w:hAnsi="Times New Roman"/>
        </w:rPr>
        <w:t>U</w:t>
      </w:r>
      <w:r w:rsidRPr="00C003B3">
        <w:rPr>
          <w:rFonts w:ascii="Times New Roman" w:hAnsi="Times New Roman"/>
        </w:rPr>
        <w:t xml:space="preserve">nder </w:t>
      </w:r>
      <w:r w:rsidRPr="00C003B3">
        <w:rPr>
          <w:rFonts w:ascii="Times New Roman" w:hAnsi="Times New Roman"/>
          <w:b/>
        </w:rPr>
        <w:t>complaint</w:t>
      </w:r>
      <w:r w:rsidRPr="00C003B3">
        <w:rPr>
          <w:rFonts w:ascii="Times New Roman" w:hAnsi="Times New Roman"/>
        </w:rPr>
        <w:t xml:space="preserve"> section, make a </w:t>
      </w:r>
      <w:r w:rsidRPr="00C003B3">
        <w:rPr>
          <w:rFonts w:ascii="Times New Roman" w:hAnsi="Times New Roman"/>
          <w:b/>
        </w:rPr>
        <w:t>very short statement</w:t>
      </w:r>
      <w:r w:rsidRPr="00C003B3">
        <w:rPr>
          <w:rFonts w:ascii="Times New Roman" w:hAnsi="Times New Roman"/>
        </w:rPr>
        <w:t xml:space="preserve"> concerning the nature of your claim. Under </w:t>
      </w:r>
      <w:r w:rsidRPr="00C003B3">
        <w:rPr>
          <w:rFonts w:ascii="Times New Roman" w:hAnsi="Times New Roman"/>
          <w:b/>
        </w:rPr>
        <w:t xml:space="preserve">relief </w:t>
      </w:r>
      <w:r w:rsidRPr="00C003B3">
        <w:rPr>
          <w:rFonts w:ascii="Times New Roman" w:hAnsi="Times New Roman"/>
        </w:rPr>
        <w:t xml:space="preserve">section, put the </w:t>
      </w:r>
      <w:r w:rsidRPr="00C003B3">
        <w:rPr>
          <w:rFonts w:ascii="Times New Roman" w:hAnsi="Times New Roman"/>
          <w:b/>
        </w:rPr>
        <w:t xml:space="preserve">PRINCIPAL AMOUNT </w:t>
      </w:r>
      <w:r w:rsidRPr="00C003B3">
        <w:rPr>
          <w:rFonts w:ascii="Times New Roman" w:hAnsi="Times New Roman"/>
        </w:rPr>
        <w:t xml:space="preserve">of your claim against the defendant.  </w:t>
      </w:r>
      <w:r w:rsidRPr="00C003B3">
        <w:rPr>
          <w:rFonts w:ascii="Times New Roman" w:hAnsi="Times New Roman"/>
          <w:b/>
        </w:rPr>
        <w:t xml:space="preserve">DO NOT ADD COURT COSTS </w:t>
      </w:r>
      <w:r w:rsidRPr="00C003B3">
        <w:rPr>
          <w:rFonts w:ascii="Times New Roman" w:hAnsi="Times New Roman"/>
        </w:rPr>
        <w:t xml:space="preserve">to this amount.  If you wish to have the judgment include court costs, you would state “plus court costs”. The </w:t>
      </w:r>
      <w:r w:rsidRPr="00C003B3">
        <w:rPr>
          <w:rFonts w:ascii="Times New Roman" w:hAnsi="Times New Roman"/>
          <w:b/>
        </w:rPr>
        <w:t xml:space="preserve">Additional Information, Interest and Assignment </w:t>
      </w:r>
      <w:r w:rsidRPr="00C003B3">
        <w:rPr>
          <w:rFonts w:ascii="Times New Roman" w:hAnsi="Times New Roman"/>
        </w:rPr>
        <w:t>sections must also be completed.</w:t>
      </w:r>
    </w:p>
    <w:p w14:paraId="1E13A19C" w14:textId="77777777" w:rsidR="00480BB4" w:rsidRDefault="00480BB4" w:rsidP="00480BB4">
      <w:pPr>
        <w:jc w:val="both"/>
        <w:rPr>
          <w:rFonts w:ascii="Times New Roman" w:hAnsi="Times New Roman"/>
          <w:b/>
        </w:rPr>
      </w:pPr>
    </w:p>
    <w:p w14:paraId="722B98E6" w14:textId="77777777" w:rsidR="00480BB4" w:rsidRPr="008C2402" w:rsidRDefault="00480BB4" w:rsidP="00480BB4">
      <w:pPr>
        <w:jc w:val="both"/>
        <w:rPr>
          <w:rFonts w:ascii="Times New Roman" w:hAnsi="Times New Roman"/>
          <w:b/>
          <w:u w:val="single"/>
        </w:rPr>
      </w:pPr>
      <w:r>
        <w:rPr>
          <w:rFonts w:ascii="Times New Roman" w:hAnsi="Times New Roman"/>
          <w:b/>
        </w:rPr>
        <w:t xml:space="preserve">2.  </w:t>
      </w:r>
      <w:r w:rsidRPr="008C2402">
        <w:rPr>
          <w:rFonts w:ascii="Times New Roman" w:hAnsi="Times New Roman"/>
          <w:b/>
          <w:u w:val="single"/>
        </w:rPr>
        <w:t>VENUE</w:t>
      </w:r>
    </w:p>
    <w:p w14:paraId="0D95B318" w14:textId="77777777" w:rsidR="00480BB4" w:rsidRPr="00C003B3" w:rsidRDefault="00480BB4" w:rsidP="00480BB4">
      <w:pPr>
        <w:jc w:val="both"/>
        <w:rPr>
          <w:rFonts w:ascii="Times New Roman" w:hAnsi="Times New Roman"/>
        </w:rPr>
      </w:pPr>
      <w:r w:rsidRPr="008C2402">
        <w:rPr>
          <w:rFonts w:ascii="Times New Roman" w:hAnsi="Times New Roman"/>
        </w:rPr>
        <w:t>The</w:t>
      </w:r>
      <w:r w:rsidRPr="00C003B3">
        <w:rPr>
          <w:rFonts w:ascii="Times New Roman" w:hAnsi="Times New Roman"/>
        </w:rPr>
        <w:t xml:space="preserve"> defendant has a right to be sued in the county and precinct in which they reside; there are exceptions to this rule.  Should there be a motion by the defendant to transfer venue, a hearing will be set to determine if a transfer of venue will be granted; a motion to transfer venue may delay the proceedings 6-8 weeks.</w:t>
      </w:r>
    </w:p>
    <w:p w14:paraId="4304616E" w14:textId="77777777" w:rsidR="00480BB4" w:rsidRDefault="00480BB4" w:rsidP="00480BB4">
      <w:pPr>
        <w:jc w:val="both"/>
        <w:rPr>
          <w:rFonts w:ascii="Times New Roman" w:hAnsi="Times New Roman"/>
          <w:b/>
        </w:rPr>
      </w:pPr>
    </w:p>
    <w:p w14:paraId="1A1A9E44" w14:textId="77777777" w:rsidR="00480BB4" w:rsidRPr="008C2402" w:rsidRDefault="00480BB4" w:rsidP="00480BB4">
      <w:pPr>
        <w:jc w:val="both"/>
        <w:rPr>
          <w:rFonts w:ascii="Times New Roman" w:hAnsi="Times New Roman"/>
          <w:b/>
          <w:u w:val="single"/>
        </w:rPr>
      </w:pPr>
      <w:r>
        <w:rPr>
          <w:rFonts w:ascii="Times New Roman" w:hAnsi="Times New Roman"/>
          <w:b/>
        </w:rPr>
        <w:t xml:space="preserve">3.  </w:t>
      </w:r>
      <w:r>
        <w:rPr>
          <w:rFonts w:ascii="Times New Roman" w:hAnsi="Times New Roman"/>
          <w:b/>
          <w:u w:val="single"/>
        </w:rPr>
        <w:t>DEFENDANT</w:t>
      </w:r>
    </w:p>
    <w:p w14:paraId="0A36605C" w14:textId="77777777" w:rsidR="00480BB4" w:rsidRPr="00C003B3" w:rsidRDefault="00480BB4" w:rsidP="00480BB4">
      <w:pPr>
        <w:jc w:val="both"/>
        <w:rPr>
          <w:rFonts w:ascii="Times New Roman" w:hAnsi="Times New Roman"/>
        </w:rPr>
      </w:pPr>
      <w:r w:rsidRPr="00C003B3">
        <w:rPr>
          <w:rFonts w:ascii="Times New Roman" w:hAnsi="Times New Roman"/>
        </w:rPr>
        <w:t xml:space="preserve">IT IS YOUR BURDEN AS PLAINTIFF TO MAKE SURE YOU ARE SUING THE DEFENDANT IN THEIR PROPER LEGAL CAPACITY. It is very important that you understand that for any potential judgment you may receive to be valid, it is necessary for you to sue the defendant in their </w:t>
      </w:r>
      <w:r w:rsidRPr="00C003B3">
        <w:rPr>
          <w:rFonts w:ascii="Times New Roman" w:hAnsi="Times New Roman"/>
          <w:b/>
          <w:i/>
        </w:rPr>
        <w:t>proper legal capacity</w:t>
      </w:r>
      <w:r w:rsidRPr="00C003B3">
        <w:rPr>
          <w:rFonts w:ascii="Times New Roman" w:hAnsi="Times New Roman"/>
        </w:rPr>
        <w:t>, of which there are typically three:</w:t>
      </w:r>
    </w:p>
    <w:p w14:paraId="631B721A" w14:textId="77777777" w:rsidR="00480BB4" w:rsidRPr="00C003B3" w:rsidRDefault="00480BB4" w:rsidP="00480BB4">
      <w:pPr>
        <w:jc w:val="both"/>
        <w:rPr>
          <w:rFonts w:ascii="Times New Roman" w:hAnsi="Times New Roman"/>
        </w:rPr>
      </w:pPr>
    </w:p>
    <w:p w14:paraId="2EF530A1" w14:textId="77777777" w:rsidR="00480BB4" w:rsidRPr="00C003B3" w:rsidRDefault="00480BB4" w:rsidP="00480BB4">
      <w:pPr>
        <w:numPr>
          <w:ilvl w:val="1"/>
          <w:numId w:val="9"/>
        </w:numPr>
        <w:spacing w:after="0" w:line="240" w:lineRule="auto"/>
        <w:jc w:val="both"/>
        <w:rPr>
          <w:rFonts w:ascii="Times New Roman" w:hAnsi="Times New Roman"/>
        </w:rPr>
      </w:pPr>
      <w:r>
        <w:rPr>
          <w:rFonts w:ascii="Times New Roman" w:hAnsi="Times New Roman"/>
        </w:rPr>
        <w:t xml:space="preserve"> </w:t>
      </w:r>
      <w:r w:rsidRPr="00C003B3">
        <w:rPr>
          <w:rFonts w:ascii="Times New Roman" w:hAnsi="Times New Roman"/>
          <w:b/>
          <w:i/>
          <w:u w:val="single"/>
        </w:rPr>
        <w:t>Personally:</w:t>
      </w:r>
      <w:r w:rsidRPr="00C003B3">
        <w:rPr>
          <w:rFonts w:ascii="Times New Roman" w:hAnsi="Times New Roman"/>
        </w:rPr>
        <w:t xml:space="preserve">  Where an individual is responsible to you for damages he may have caused you as an individual.</w:t>
      </w:r>
    </w:p>
    <w:p w14:paraId="0F575A85" w14:textId="77777777" w:rsidR="00480BB4" w:rsidRPr="00C003B3" w:rsidRDefault="00480BB4" w:rsidP="00480BB4">
      <w:pPr>
        <w:numPr>
          <w:ilvl w:val="1"/>
          <w:numId w:val="9"/>
        </w:numPr>
        <w:spacing w:after="0" w:line="240" w:lineRule="auto"/>
        <w:jc w:val="both"/>
        <w:rPr>
          <w:rFonts w:ascii="Times New Roman" w:hAnsi="Times New Roman"/>
        </w:rPr>
      </w:pPr>
      <w:r w:rsidRPr="00C003B3">
        <w:rPr>
          <w:rFonts w:ascii="Times New Roman" w:hAnsi="Times New Roman"/>
          <w:b/>
          <w:i/>
          <w:u w:val="single"/>
        </w:rPr>
        <w:t>Proprietor or partnership:</w:t>
      </w:r>
      <w:r w:rsidRPr="00C003B3">
        <w:rPr>
          <w:rFonts w:ascii="Times New Roman" w:hAnsi="Times New Roman"/>
        </w:rPr>
        <w:t xml:space="preserve">  A</w:t>
      </w:r>
      <w:r>
        <w:rPr>
          <w:rFonts w:ascii="Times New Roman" w:hAnsi="Times New Roman"/>
        </w:rPr>
        <w:t xml:space="preserve"> </w:t>
      </w:r>
      <w:r w:rsidRPr="00C003B3">
        <w:rPr>
          <w:rFonts w:ascii="Times New Roman" w:hAnsi="Times New Roman"/>
        </w:rPr>
        <w:t xml:space="preserve">business that is not incorporated, but does have on file with the </w:t>
      </w:r>
      <w:smartTag w:uri="urn:schemas-microsoft-com:office:smarttags" w:element="place">
        <w:smartTag w:uri="urn:schemas-microsoft-com:office:smarttags" w:element="PlaceType">
          <w:r w:rsidRPr="00C003B3">
            <w:rPr>
              <w:rFonts w:ascii="Times New Roman" w:hAnsi="Times New Roman"/>
            </w:rPr>
            <w:t>County</w:t>
          </w:r>
        </w:smartTag>
        <w:r w:rsidRPr="00C003B3">
          <w:rPr>
            <w:rFonts w:ascii="Times New Roman" w:hAnsi="Times New Roman"/>
          </w:rPr>
          <w:t xml:space="preserve"> </w:t>
        </w:r>
        <w:smartTag w:uri="urn:schemas-microsoft-com:office:smarttags" w:element="PlaceName">
          <w:r w:rsidRPr="00C003B3">
            <w:rPr>
              <w:rFonts w:ascii="Times New Roman" w:hAnsi="Times New Roman"/>
            </w:rPr>
            <w:t>Clerk</w:t>
          </w:r>
        </w:smartTag>
      </w:smartTag>
      <w:r w:rsidRPr="00C003B3">
        <w:rPr>
          <w:rFonts w:ascii="Times New Roman" w:hAnsi="Times New Roman"/>
        </w:rPr>
        <w:t xml:space="preserve"> an assumed name, ex:  John Smith dba Greenhouse Supplies.</w:t>
      </w:r>
    </w:p>
    <w:p w14:paraId="2538657A" w14:textId="77777777" w:rsidR="00480BB4" w:rsidRDefault="00480BB4" w:rsidP="00480BB4">
      <w:pPr>
        <w:numPr>
          <w:ilvl w:val="1"/>
          <w:numId w:val="9"/>
        </w:numPr>
        <w:spacing w:after="0" w:line="240" w:lineRule="auto"/>
        <w:jc w:val="both"/>
        <w:rPr>
          <w:rFonts w:ascii="Times New Roman" w:hAnsi="Times New Roman"/>
        </w:rPr>
      </w:pPr>
      <w:r w:rsidRPr="00C003B3">
        <w:rPr>
          <w:rFonts w:ascii="Times New Roman" w:hAnsi="Times New Roman"/>
          <w:b/>
          <w:i/>
          <w:u w:val="single"/>
        </w:rPr>
        <w:t>Corporation:</w:t>
      </w:r>
      <w:r w:rsidRPr="00C003B3">
        <w:rPr>
          <w:rFonts w:ascii="Times New Roman" w:hAnsi="Times New Roman"/>
        </w:rPr>
        <w:t xml:space="preserve">  The business which has allegedly caused you damage is incorporated and therefore </w:t>
      </w:r>
      <w:r w:rsidRPr="00C003B3">
        <w:rPr>
          <w:rFonts w:ascii="Times New Roman" w:hAnsi="Times New Roman"/>
          <w:b/>
        </w:rPr>
        <w:t xml:space="preserve">it is necessary to know the individual’s name who is authorized to accept civil process on behalf of the corporation.  </w:t>
      </w:r>
      <w:r w:rsidRPr="00C003B3">
        <w:rPr>
          <w:rFonts w:ascii="Times New Roman" w:hAnsi="Times New Roman"/>
        </w:rPr>
        <w:t xml:space="preserve">The authorized agent for service would be listed with the Secretary of State, whose phone number is 1-800-252-5555, website is </w:t>
      </w:r>
      <w:hyperlink r:id="rId9" w:history="1">
        <w:r w:rsidRPr="00C003B3">
          <w:rPr>
            <w:rStyle w:val="Hyperlink"/>
            <w:rFonts w:ascii="Times New Roman" w:hAnsi="Times New Roman"/>
          </w:rPr>
          <w:t>www.sos.state.tx.us</w:t>
        </w:r>
      </w:hyperlink>
      <w:r w:rsidRPr="00C003B3">
        <w:rPr>
          <w:rFonts w:ascii="Times New Roman" w:hAnsi="Times New Roman"/>
        </w:rPr>
        <w:t xml:space="preserve">   Ex:  Greenhouse, Inc. through its agent, John Smith.  It is also possible for an incorporated entity to have an assumed name, ex:  Greenhouse, Inc. dba Greenhouse Supplies.</w:t>
      </w:r>
    </w:p>
    <w:p w14:paraId="7F99C5E5" w14:textId="77777777" w:rsidR="00F67FB2" w:rsidRDefault="00F67FB2" w:rsidP="00F67FB2">
      <w:pPr>
        <w:spacing w:after="0" w:line="240" w:lineRule="auto"/>
        <w:ind w:left="1440"/>
        <w:jc w:val="both"/>
        <w:rPr>
          <w:rFonts w:ascii="Times New Roman" w:hAnsi="Times New Roman"/>
        </w:rPr>
      </w:pPr>
    </w:p>
    <w:p w14:paraId="4949D475" w14:textId="77777777" w:rsidR="00480BB4" w:rsidRPr="008C2402" w:rsidRDefault="00480BB4" w:rsidP="00480BB4">
      <w:pPr>
        <w:jc w:val="both"/>
        <w:rPr>
          <w:rFonts w:ascii="Times New Roman" w:hAnsi="Times New Roman"/>
          <w:b/>
          <w:u w:val="single"/>
        </w:rPr>
      </w:pPr>
      <w:r>
        <w:rPr>
          <w:rFonts w:ascii="Times New Roman" w:hAnsi="Times New Roman"/>
          <w:b/>
        </w:rPr>
        <w:lastRenderedPageBreak/>
        <w:t xml:space="preserve">4.  </w:t>
      </w:r>
      <w:r>
        <w:rPr>
          <w:rFonts w:ascii="Times New Roman" w:hAnsi="Times New Roman"/>
          <w:b/>
          <w:u w:val="single"/>
        </w:rPr>
        <w:t>SERVICE OF CITATION</w:t>
      </w:r>
    </w:p>
    <w:p w14:paraId="3068667E" w14:textId="77777777" w:rsidR="00480BB4" w:rsidRDefault="00480BB4" w:rsidP="00480BB4">
      <w:pPr>
        <w:jc w:val="both"/>
        <w:rPr>
          <w:rFonts w:ascii="Times New Roman" w:hAnsi="Times New Roman"/>
        </w:rPr>
      </w:pPr>
      <w:r>
        <w:rPr>
          <w:rFonts w:ascii="Times New Roman" w:hAnsi="Times New Roman"/>
        </w:rPr>
        <w:t>After the</w:t>
      </w:r>
      <w:r w:rsidRPr="00C003B3">
        <w:rPr>
          <w:rFonts w:ascii="Times New Roman" w:hAnsi="Times New Roman"/>
        </w:rPr>
        <w:t xml:space="preserve"> petition is completed, </w:t>
      </w:r>
      <w:r>
        <w:rPr>
          <w:rFonts w:ascii="Times New Roman" w:hAnsi="Times New Roman"/>
        </w:rPr>
        <w:t>y</w:t>
      </w:r>
      <w:r w:rsidRPr="00C003B3">
        <w:rPr>
          <w:rFonts w:ascii="Times New Roman" w:hAnsi="Times New Roman"/>
        </w:rPr>
        <w:t xml:space="preserve">ou will then be required to pay the fees for filing the petition and service of citation.  </w:t>
      </w:r>
      <w:r w:rsidRPr="00C003B3">
        <w:rPr>
          <w:rFonts w:ascii="Times New Roman" w:hAnsi="Times New Roman"/>
          <w:b/>
          <w:i/>
        </w:rPr>
        <w:t xml:space="preserve">If the citation is to be </w:t>
      </w:r>
      <w:r>
        <w:rPr>
          <w:rFonts w:ascii="Times New Roman" w:hAnsi="Times New Roman"/>
          <w:b/>
          <w:i/>
        </w:rPr>
        <w:t>served out of Stephens</w:t>
      </w:r>
      <w:r w:rsidRPr="00C003B3">
        <w:rPr>
          <w:rFonts w:ascii="Times New Roman" w:hAnsi="Times New Roman"/>
          <w:b/>
          <w:i/>
        </w:rPr>
        <w:t xml:space="preserve"> County, you will be required to pay the service fee in the form of a money order made payable to the out-of-county agency.  </w:t>
      </w:r>
      <w:r w:rsidRPr="00C003B3">
        <w:rPr>
          <w:rFonts w:ascii="Times New Roman" w:hAnsi="Times New Roman"/>
        </w:rPr>
        <w:t>Please check with the clerk for more information in that case.  A citation along with a copy of your petition will be served to the defendant notifying him that a suit has been filed against him in this Court.  The citation will order the defendant to file an answer with the court by the end of the 14</w:t>
      </w:r>
      <w:r w:rsidRPr="00C003B3">
        <w:rPr>
          <w:rFonts w:ascii="Times New Roman" w:hAnsi="Times New Roman"/>
          <w:vertAlign w:val="superscript"/>
        </w:rPr>
        <w:t>th</w:t>
      </w:r>
      <w:r w:rsidRPr="00C003B3">
        <w:rPr>
          <w:rFonts w:ascii="Times New Roman" w:hAnsi="Times New Roman"/>
        </w:rPr>
        <w:t xml:space="preserve"> day after the day he was served with the citation.  </w:t>
      </w:r>
      <w:r>
        <w:rPr>
          <w:rFonts w:ascii="Times New Roman" w:hAnsi="Times New Roman"/>
        </w:rPr>
        <w:t xml:space="preserve"> </w:t>
      </w:r>
    </w:p>
    <w:p w14:paraId="3030CF62" w14:textId="77777777" w:rsidR="00480BB4" w:rsidRDefault="00480BB4" w:rsidP="00480BB4">
      <w:pPr>
        <w:ind w:left="360"/>
        <w:jc w:val="both"/>
        <w:rPr>
          <w:rFonts w:ascii="Times New Roman" w:hAnsi="Times New Roman"/>
        </w:rPr>
      </w:pPr>
    </w:p>
    <w:p w14:paraId="5B90B3BF" w14:textId="77777777" w:rsidR="00480BB4" w:rsidRPr="008C2402" w:rsidRDefault="00480BB4" w:rsidP="00480BB4">
      <w:pPr>
        <w:jc w:val="both"/>
        <w:rPr>
          <w:rFonts w:ascii="Times New Roman" w:hAnsi="Times New Roman"/>
          <w:b/>
          <w:u w:val="single"/>
        </w:rPr>
      </w:pPr>
      <w:r>
        <w:rPr>
          <w:rFonts w:ascii="Times New Roman" w:hAnsi="Times New Roman"/>
          <w:b/>
        </w:rPr>
        <w:t xml:space="preserve">5.  </w:t>
      </w:r>
      <w:r>
        <w:rPr>
          <w:rFonts w:ascii="Times New Roman" w:hAnsi="Times New Roman"/>
          <w:b/>
          <w:u w:val="single"/>
        </w:rPr>
        <w:t>TRIAL</w:t>
      </w:r>
    </w:p>
    <w:p w14:paraId="594C9BB9" w14:textId="1FCE0A76" w:rsidR="00480BB4" w:rsidRPr="00C003B3" w:rsidRDefault="00480BB4" w:rsidP="00480BB4">
      <w:pPr>
        <w:jc w:val="both"/>
        <w:rPr>
          <w:rFonts w:ascii="Times New Roman" w:hAnsi="Times New Roman"/>
        </w:rPr>
      </w:pPr>
      <w:r w:rsidRPr="00C003B3">
        <w:rPr>
          <w:rFonts w:ascii="Times New Roman" w:hAnsi="Times New Roman"/>
          <w:b/>
          <w:i/>
          <w:u w:val="single"/>
        </w:rPr>
        <w:t xml:space="preserve">PLEASE NOTE:  </w:t>
      </w:r>
      <w:r w:rsidRPr="00C003B3">
        <w:rPr>
          <w:rFonts w:ascii="Times New Roman" w:hAnsi="Times New Roman"/>
          <w:b/>
          <w:u w:val="single"/>
        </w:rPr>
        <w:t xml:space="preserve">YOU MUST HAVE COPIES FOR THE COURT’S FILE OF ANY </w:t>
      </w:r>
      <w:r w:rsidR="005D6CE7" w:rsidRPr="00C003B3">
        <w:rPr>
          <w:rFonts w:ascii="Times New Roman" w:hAnsi="Times New Roman"/>
          <w:b/>
          <w:u w:val="single"/>
        </w:rPr>
        <w:t>DOCUMENTS YOU</w:t>
      </w:r>
      <w:r w:rsidRPr="00C003B3">
        <w:rPr>
          <w:rFonts w:ascii="Times New Roman" w:hAnsi="Times New Roman"/>
          <w:b/>
          <w:u w:val="single"/>
        </w:rPr>
        <w:t xml:space="preserve"> INTEND TO SUBMIT TO THE COURT AS EVIDENCE; YOU WILL BE CHARGED FOR ANY COPIES THE COURT MUST MAKE.</w:t>
      </w:r>
    </w:p>
    <w:p w14:paraId="6AFEF347" w14:textId="77777777" w:rsidR="00480BB4" w:rsidRDefault="00480BB4" w:rsidP="00480BB4">
      <w:pPr>
        <w:ind w:left="1140"/>
        <w:jc w:val="both"/>
        <w:rPr>
          <w:rFonts w:ascii="Times New Roman" w:hAnsi="Times New Roman"/>
        </w:rPr>
      </w:pPr>
      <w:r>
        <w:rPr>
          <w:rFonts w:ascii="Times New Roman" w:hAnsi="Times New Roman"/>
        </w:rPr>
        <w:t xml:space="preserve">a) </w:t>
      </w:r>
      <w:r>
        <w:rPr>
          <w:rFonts w:ascii="Times New Roman" w:hAnsi="Times New Roman"/>
        </w:rPr>
        <w:tab/>
        <w:t>If t</w:t>
      </w:r>
      <w:r w:rsidRPr="00C003B3">
        <w:rPr>
          <w:rFonts w:ascii="Times New Roman" w:hAnsi="Times New Roman"/>
        </w:rPr>
        <w:t>he defendant has entered a denial</w:t>
      </w:r>
      <w:r>
        <w:rPr>
          <w:rFonts w:ascii="Times New Roman" w:hAnsi="Times New Roman"/>
        </w:rPr>
        <w:t>,</w:t>
      </w:r>
      <w:r w:rsidRPr="00C003B3">
        <w:rPr>
          <w:rFonts w:ascii="Times New Roman" w:hAnsi="Times New Roman"/>
        </w:rPr>
        <w:t xml:space="preserve"> the case </w:t>
      </w:r>
      <w:r>
        <w:rPr>
          <w:rFonts w:ascii="Times New Roman" w:hAnsi="Times New Roman"/>
        </w:rPr>
        <w:t>will be</w:t>
      </w:r>
      <w:r w:rsidRPr="00C003B3">
        <w:rPr>
          <w:rFonts w:ascii="Times New Roman" w:hAnsi="Times New Roman"/>
        </w:rPr>
        <w:t xml:space="preserve"> set for trial.  The trial notice will be mailed </w:t>
      </w:r>
      <w:r>
        <w:rPr>
          <w:rFonts w:ascii="Times New Roman" w:hAnsi="Times New Roman"/>
        </w:rPr>
        <w:t xml:space="preserve">              </w:t>
      </w:r>
    </w:p>
    <w:p w14:paraId="51C7DA49" w14:textId="20FCEE47" w:rsidR="00480BB4" w:rsidRPr="00C003B3" w:rsidRDefault="00480BB4" w:rsidP="00480BB4">
      <w:pPr>
        <w:ind w:left="1140"/>
        <w:jc w:val="both"/>
        <w:rPr>
          <w:rFonts w:ascii="Times New Roman" w:hAnsi="Times New Roman"/>
        </w:rPr>
      </w:pPr>
      <w:r>
        <w:rPr>
          <w:rFonts w:ascii="Times New Roman" w:hAnsi="Times New Roman"/>
        </w:rPr>
        <w:t xml:space="preserve">     a</w:t>
      </w:r>
      <w:r w:rsidRPr="00C003B3">
        <w:rPr>
          <w:rFonts w:ascii="Times New Roman" w:hAnsi="Times New Roman"/>
        </w:rPr>
        <w:t xml:space="preserve">pproximately 45 </w:t>
      </w:r>
      <w:r w:rsidR="005D6CE7" w:rsidRPr="00C003B3">
        <w:rPr>
          <w:rFonts w:ascii="Times New Roman" w:hAnsi="Times New Roman"/>
        </w:rPr>
        <w:t>days prior</w:t>
      </w:r>
      <w:r w:rsidRPr="00C003B3">
        <w:rPr>
          <w:rFonts w:ascii="Times New Roman" w:hAnsi="Times New Roman"/>
        </w:rPr>
        <w:t xml:space="preserve"> to the trial date, or</w:t>
      </w:r>
    </w:p>
    <w:p w14:paraId="7B0E0725" w14:textId="77777777" w:rsidR="00480BB4" w:rsidRDefault="00480BB4" w:rsidP="00480BB4">
      <w:pPr>
        <w:numPr>
          <w:ilvl w:val="0"/>
          <w:numId w:val="10"/>
        </w:numPr>
        <w:spacing w:after="0" w:line="240" w:lineRule="auto"/>
        <w:jc w:val="both"/>
        <w:rPr>
          <w:rFonts w:ascii="Times New Roman" w:hAnsi="Times New Roman"/>
        </w:rPr>
      </w:pPr>
      <w:r>
        <w:rPr>
          <w:rFonts w:ascii="Times New Roman" w:hAnsi="Times New Roman"/>
        </w:rPr>
        <w:t>If t</w:t>
      </w:r>
      <w:r w:rsidRPr="00C003B3">
        <w:rPr>
          <w:rFonts w:ascii="Times New Roman" w:hAnsi="Times New Roman"/>
        </w:rPr>
        <w:t xml:space="preserve">he defendant did not answer and a prove-up hearing </w:t>
      </w:r>
      <w:r>
        <w:rPr>
          <w:rFonts w:ascii="Times New Roman" w:hAnsi="Times New Roman"/>
        </w:rPr>
        <w:t>will</w:t>
      </w:r>
      <w:r w:rsidRPr="00C003B3">
        <w:rPr>
          <w:rFonts w:ascii="Times New Roman" w:hAnsi="Times New Roman"/>
        </w:rPr>
        <w:t xml:space="preserve"> be set for you to present your </w:t>
      </w:r>
      <w:r>
        <w:rPr>
          <w:rFonts w:ascii="Times New Roman" w:hAnsi="Times New Roman"/>
        </w:rPr>
        <w:t xml:space="preserve">facts  </w:t>
      </w:r>
    </w:p>
    <w:p w14:paraId="64351478" w14:textId="77777777" w:rsidR="00480BB4" w:rsidRDefault="00480BB4" w:rsidP="00480BB4">
      <w:pPr>
        <w:ind w:left="720"/>
        <w:jc w:val="both"/>
        <w:rPr>
          <w:rFonts w:ascii="Times New Roman" w:hAnsi="Times New Roman"/>
        </w:rPr>
      </w:pPr>
      <w:r>
        <w:rPr>
          <w:rFonts w:ascii="Times New Roman" w:hAnsi="Times New Roman"/>
        </w:rPr>
        <w:t xml:space="preserve">             </w:t>
      </w:r>
      <w:r w:rsidRPr="00C003B3">
        <w:rPr>
          <w:rFonts w:ascii="Times New Roman" w:hAnsi="Times New Roman"/>
        </w:rPr>
        <w:t>to the Court as to why you should b</w:t>
      </w:r>
      <w:r>
        <w:rPr>
          <w:rFonts w:ascii="Times New Roman" w:hAnsi="Times New Roman"/>
        </w:rPr>
        <w:t>e granted a default judgment.  Notice of the hearing will be</w:t>
      </w:r>
    </w:p>
    <w:p w14:paraId="635F2D83" w14:textId="77777777" w:rsidR="00480BB4" w:rsidRPr="00C003B3" w:rsidRDefault="00480BB4" w:rsidP="00480BB4">
      <w:pPr>
        <w:ind w:left="720"/>
        <w:jc w:val="both"/>
        <w:rPr>
          <w:rFonts w:ascii="Times New Roman" w:hAnsi="Times New Roman"/>
        </w:rPr>
      </w:pPr>
      <w:r>
        <w:rPr>
          <w:rFonts w:ascii="Times New Roman" w:hAnsi="Times New Roman"/>
        </w:rPr>
        <w:t xml:space="preserve">             mailed to you.</w:t>
      </w:r>
    </w:p>
    <w:p w14:paraId="5561E656" w14:textId="77777777" w:rsidR="00480BB4" w:rsidRPr="00C003B3" w:rsidRDefault="00480BB4" w:rsidP="00480BB4">
      <w:pPr>
        <w:ind w:left="1440"/>
        <w:jc w:val="both"/>
        <w:rPr>
          <w:rFonts w:ascii="Times New Roman" w:hAnsi="Times New Roman"/>
        </w:rPr>
      </w:pPr>
    </w:p>
    <w:p w14:paraId="27CE52BA" w14:textId="77777777" w:rsidR="00480BB4" w:rsidRPr="00C003B3" w:rsidRDefault="00480BB4" w:rsidP="00480BB4">
      <w:pPr>
        <w:ind w:left="1140"/>
        <w:jc w:val="both"/>
        <w:rPr>
          <w:rFonts w:ascii="Times New Roman" w:hAnsi="Times New Roman"/>
        </w:rPr>
      </w:pPr>
    </w:p>
    <w:p w14:paraId="3148691C" w14:textId="77777777" w:rsidR="00480BB4" w:rsidRPr="008C2402" w:rsidRDefault="00480BB4" w:rsidP="00480BB4">
      <w:pPr>
        <w:jc w:val="both"/>
        <w:rPr>
          <w:rFonts w:ascii="Times New Roman" w:hAnsi="Times New Roman"/>
          <w:b/>
          <w:u w:val="single"/>
        </w:rPr>
      </w:pPr>
      <w:r>
        <w:rPr>
          <w:rFonts w:ascii="Times New Roman" w:hAnsi="Times New Roman"/>
          <w:b/>
        </w:rPr>
        <w:t xml:space="preserve">6.  </w:t>
      </w:r>
      <w:r>
        <w:rPr>
          <w:rFonts w:ascii="Times New Roman" w:hAnsi="Times New Roman"/>
          <w:b/>
          <w:u w:val="single"/>
        </w:rPr>
        <w:t>POST JUDGMENT REMEDIES</w:t>
      </w:r>
    </w:p>
    <w:p w14:paraId="41F53236" w14:textId="77777777" w:rsidR="00480BB4" w:rsidRPr="00C003B3" w:rsidRDefault="00480BB4" w:rsidP="00480BB4">
      <w:pPr>
        <w:jc w:val="both"/>
        <w:rPr>
          <w:rFonts w:ascii="Times New Roman" w:hAnsi="Times New Roman"/>
        </w:rPr>
      </w:pPr>
      <w:r w:rsidRPr="00C003B3">
        <w:rPr>
          <w:rFonts w:ascii="Times New Roman" w:hAnsi="Times New Roman"/>
          <w:b/>
        </w:rPr>
        <w:t xml:space="preserve">If you should receive a judgment, </w:t>
      </w:r>
      <w:r w:rsidRPr="00C003B3">
        <w:rPr>
          <w:rFonts w:ascii="Times New Roman" w:hAnsi="Times New Roman"/>
        </w:rPr>
        <w:t>please understand that this Court does not collect the judgment for you, nor can we force the defendant to pay the judgment.  It is your responsibility to request any post-judgment remedies.  The following are some of those remedies that are available to you:</w:t>
      </w:r>
    </w:p>
    <w:p w14:paraId="76940FB1" w14:textId="77777777" w:rsidR="00480BB4" w:rsidRPr="00C003B3" w:rsidRDefault="00480BB4" w:rsidP="00480BB4">
      <w:pPr>
        <w:jc w:val="both"/>
        <w:rPr>
          <w:rFonts w:ascii="Times New Roman" w:hAnsi="Times New Roman"/>
        </w:rPr>
      </w:pPr>
    </w:p>
    <w:p w14:paraId="292ADD7B" w14:textId="77777777" w:rsidR="00480BB4" w:rsidRDefault="00480BB4" w:rsidP="00480BB4">
      <w:pPr>
        <w:ind w:left="1080"/>
        <w:jc w:val="both"/>
        <w:rPr>
          <w:rFonts w:ascii="Times New Roman" w:hAnsi="Times New Roman"/>
        </w:rPr>
      </w:pPr>
      <w:r>
        <w:rPr>
          <w:rFonts w:ascii="Times New Roman" w:hAnsi="Times New Roman"/>
        </w:rPr>
        <w:t xml:space="preserve">a)  </w:t>
      </w:r>
      <w:r w:rsidRPr="00C003B3">
        <w:rPr>
          <w:rFonts w:ascii="Times New Roman" w:hAnsi="Times New Roman"/>
          <w:b/>
          <w:i/>
          <w:u w:val="single"/>
        </w:rPr>
        <w:t>Abstract of Judgment</w:t>
      </w:r>
      <w:r w:rsidRPr="00C003B3">
        <w:rPr>
          <w:rFonts w:ascii="Times New Roman" w:hAnsi="Times New Roman"/>
        </w:rPr>
        <w:t xml:space="preserve"> places a lien on any real property the defendant may own in a particular </w:t>
      </w:r>
      <w:r>
        <w:rPr>
          <w:rFonts w:ascii="Times New Roman" w:hAnsi="Times New Roman"/>
        </w:rPr>
        <w:t xml:space="preserve">  </w:t>
      </w:r>
    </w:p>
    <w:p w14:paraId="6C7F8BFA" w14:textId="77777777" w:rsidR="00480BB4"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 xml:space="preserve">county where the abstract is recorded.  There is a fee of $5.00 for the Court to issue the abstract.  </w:t>
      </w:r>
      <w:r>
        <w:rPr>
          <w:rFonts w:ascii="Times New Roman" w:hAnsi="Times New Roman"/>
        </w:rPr>
        <w:t xml:space="preserve">   </w:t>
      </w:r>
    </w:p>
    <w:p w14:paraId="7429DCEB" w14:textId="77777777" w:rsidR="00480BB4"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 xml:space="preserve">You will also be required to pay a small fee to the </w:t>
      </w:r>
      <w:smartTag w:uri="urn:schemas-microsoft-com:office:smarttags" w:element="place">
        <w:smartTag w:uri="urn:schemas-microsoft-com:office:smarttags" w:element="PlaceType">
          <w:r w:rsidRPr="00C003B3">
            <w:rPr>
              <w:rFonts w:ascii="Times New Roman" w:hAnsi="Times New Roman"/>
            </w:rPr>
            <w:t>County</w:t>
          </w:r>
        </w:smartTag>
        <w:r w:rsidRPr="00C003B3">
          <w:rPr>
            <w:rFonts w:ascii="Times New Roman" w:hAnsi="Times New Roman"/>
          </w:rPr>
          <w:t xml:space="preserve"> </w:t>
        </w:r>
        <w:smartTag w:uri="urn:schemas-microsoft-com:office:smarttags" w:element="PlaceName">
          <w:r w:rsidRPr="00C003B3">
            <w:rPr>
              <w:rFonts w:ascii="Times New Roman" w:hAnsi="Times New Roman"/>
            </w:rPr>
            <w:t>Clerk</w:t>
          </w:r>
        </w:smartTag>
      </w:smartTag>
      <w:r w:rsidRPr="00C003B3">
        <w:rPr>
          <w:rFonts w:ascii="Times New Roman" w:hAnsi="Times New Roman"/>
        </w:rPr>
        <w:t xml:space="preserve"> to record the abstract.  This may </w:t>
      </w:r>
    </w:p>
    <w:p w14:paraId="050D212E" w14:textId="77777777" w:rsidR="00480BB4" w:rsidRPr="00C003B3"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be obtained 21 days after the judgment was signed.</w:t>
      </w:r>
    </w:p>
    <w:p w14:paraId="63BE9449" w14:textId="77777777" w:rsidR="00480BB4" w:rsidRPr="00C003B3" w:rsidRDefault="00480BB4" w:rsidP="00480BB4">
      <w:pPr>
        <w:ind w:left="1080"/>
        <w:jc w:val="both"/>
        <w:rPr>
          <w:rFonts w:ascii="Times New Roman" w:hAnsi="Times New Roman"/>
        </w:rPr>
      </w:pPr>
    </w:p>
    <w:p w14:paraId="214BA5AA" w14:textId="77777777" w:rsidR="00480BB4" w:rsidRDefault="00480BB4" w:rsidP="00480BB4">
      <w:pPr>
        <w:numPr>
          <w:ilvl w:val="0"/>
          <w:numId w:val="11"/>
        </w:numPr>
        <w:spacing w:after="0" w:line="240" w:lineRule="auto"/>
        <w:jc w:val="both"/>
        <w:rPr>
          <w:rFonts w:ascii="Times New Roman" w:hAnsi="Times New Roman"/>
        </w:rPr>
      </w:pPr>
      <w:r w:rsidRPr="00C003B3">
        <w:rPr>
          <w:rFonts w:ascii="Times New Roman" w:hAnsi="Times New Roman"/>
          <w:b/>
          <w:i/>
          <w:u w:val="single"/>
        </w:rPr>
        <w:t>Writ of Execution</w:t>
      </w:r>
      <w:r w:rsidRPr="00C003B3">
        <w:rPr>
          <w:rFonts w:ascii="Times New Roman" w:hAnsi="Times New Roman"/>
        </w:rPr>
        <w:t xml:space="preserve"> authorizes the Constable or Sheriff to seize any assets belonging to the </w:t>
      </w:r>
    </w:p>
    <w:p w14:paraId="6E1F28DF" w14:textId="77777777" w:rsidR="00480BB4"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defendant that are not exempt under Texas Property Code, Section 42.001 and 42.002.  Those</w:t>
      </w:r>
    </w:p>
    <w:p w14:paraId="3C6FE31B" w14:textId="77777777" w:rsidR="00480BB4"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 xml:space="preserve">assets are then auctioned at a public sale and those proceeds are applied to the judgment. This </w:t>
      </w:r>
    </w:p>
    <w:p w14:paraId="2B685275" w14:textId="77777777" w:rsidR="00480BB4" w:rsidRPr="00030E36" w:rsidRDefault="00480BB4" w:rsidP="00480BB4">
      <w:pPr>
        <w:ind w:left="1080"/>
        <w:jc w:val="both"/>
        <w:rPr>
          <w:rFonts w:ascii="Times New Roman" w:hAnsi="Times New Roman"/>
        </w:rPr>
      </w:pPr>
      <w:r>
        <w:rPr>
          <w:rFonts w:ascii="Times New Roman" w:hAnsi="Times New Roman"/>
        </w:rPr>
        <w:t xml:space="preserve">     </w:t>
      </w:r>
      <w:r w:rsidRPr="00C003B3">
        <w:rPr>
          <w:rFonts w:ascii="Times New Roman" w:hAnsi="Times New Roman"/>
        </w:rPr>
        <w:t>may be obtained thirty</w:t>
      </w:r>
      <w:r>
        <w:rPr>
          <w:rFonts w:ascii="Times New Roman" w:hAnsi="Times New Roman"/>
        </w:rPr>
        <w:t xml:space="preserve"> (30)</w:t>
      </w:r>
      <w:r w:rsidRPr="00C003B3">
        <w:rPr>
          <w:rFonts w:ascii="Times New Roman" w:hAnsi="Times New Roman"/>
        </w:rPr>
        <w:t xml:space="preserve"> days af</w:t>
      </w:r>
      <w:r>
        <w:rPr>
          <w:rFonts w:ascii="Times New Roman" w:hAnsi="Times New Roman"/>
        </w:rPr>
        <w:t>ter the judgment was signed.</w:t>
      </w:r>
    </w:p>
    <w:p w14:paraId="5C302F90" w14:textId="77777777" w:rsidR="00480BB4" w:rsidRDefault="00480BB4" w:rsidP="00480BB4">
      <w:pPr>
        <w:jc w:val="both"/>
        <w:rPr>
          <w:rFonts w:ascii="Times New Roman" w:hAnsi="Times New Roman"/>
        </w:rPr>
      </w:pPr>
    </w:p>
    <w:p w14:paraId="3F9D9814" w14:textId="77777777" w:rsidR="00480BB4" w:rsidRDefault="00480BB4" w:rsidP="00480BB4">
      <w:pPr>
        <w:jc w:val="both"/>
        <w:rPr>
          <w:rFonts w:ascii="Times New Roman" w:hAnsi="Times New Roman"/>
          <w:b/>
          <w:u w:val="single"/>
        </w:rPr>
      </w:pPr>
      <w:r>
        <w:rPr>
          <w:rFonts w:ascii="Times New Roman" w:hAnsi="Times New Roman"/>
          <w:b/>
        </w:rPr>
        <w:lastRenderedPageBreak/>
        <w:t xml:space="preserve">7.  </w:t>
      </w:r>
      <w:r>
        <w:rPr>
          <w:rFonts w:ascii="Times New Roman" w:hAnsi="Times New Roman"/>
          <w:b/>
          <w:u w:val="single"/>
        </w:rPr>
        <w:t>PLEASE REMEMBER</w:t>
      </w:r>
    </w:p>
    <w:p w14:paraId="1BE01F45" w14:textId="77777777" w:rsidR="00480BB4" w:rsidRPr="00450C0E" w:rsidRDefault="00480BB4" w:rsidP="00480BB4">
      <w:pPr>
        <w:jc w:val="both"/>
        <w:rPr>
          <w:rFonts w:ascii="Times New Roman" w:hAnsi="Times New Roman"/>
        </w:rPr>
      </w:pPr>
      <w:r>
        <w:rPr>
          <w:b/>
        </w:rPr>
        <w:t xml:space="preserve">               </w:t>
      </w:r>
      <w:r>
        <w:t xml:space="preserve">  </w:t>
      </w:r>
      <w:r>
        <w:rPr>
          <w:rFonts w:ascii="Times New Roman" w:hAnsi="Times New Roman"/>
        </w:rPr>
        <w:t xml:space="preserve">a)  </w:t>
      </w:r>
      <w:r w:rsidRPr="00450C0E">
        <w:rPr>
          <w:rFonts w:ascii="Times New Roman" w:hAnsi="Times New Roman"/>
          <w:b/>
        </w:rPr>
        <w:t xml:space="preserve">It is not required but it is prudent to seek counsel from an attorney before filing any </w:t>
      </w:r>
      <w:r w:rsidRPr="00450C0E">
        <w:rPr>
          <w:rFonts w:ascii="Times New Roman" w:hAnsi="Times New Roman"/>
          <w:b/>
        </w:rPr>
        <w:tab/>
      </w:r>
      <w:r w:rsidRPr="00450C0E">
        <w:rPr>
          <w:rFonts w:ascii="Times New Roman" w:hAnsi="Times New Roman"/>
          <w:b/>
        </w:rPr>
        <w:tab/>
        <w:t xml:space="preserve">    </w:t>
      </w:r>
      <w:r>
        <w:rPr>
          <w:rFonts w:ascii="Times New Roman" w:hAnsi="Times New Roman"/>
          <w:b/>
        </w:rPr>
        <w:tab/>
      </w:r>
      <w:r w:rsidRPr="00450C0E">
        <w:rPr>
          <w:rFonts w:ascii="Times New Roman" w:hAnsi="Times New Roman"/>
          <w:b/>
        </w:rPr>
        <w:t>lawsuit.</w:t>
      </w:r>
    </w:p>
    <w:p w14:paraId="001C520B" w14:textId="77777777" w:rsidR="00480BB4" w:rsidRDefault="00480BB4" w:rsidP="00480BB4">
      <w:pPr>
        <w:ind w:left="420" w:firstLine="720"/>
        <w:jc w:val="both"/>
        <w:rPr>
          <w:rFonts w:ascii="Times New Roman" w:hAnsi="Times New Roman"/>
        </w:rPr>
      </w:pPr>
      <w:r>
        <w:rPr>
          <w:rFonts w:ascii="Times New Roman" w:hAnsi="Times New Roman"/>
        </w:rPr>
        <w:t xml:space="preserve">b)  </w:t>
      </w:r>
      <w:r w:rsidRPr="00450C0E">
        <w:rPr>
          <w:rFonts w:ascii="Times New Roman" w:hAnsi="Times New Roman"/>
        </w:rPr>
        <w:t>It is your duty to provide the correct address or location where service of citation may be</w:t>
      </w:r>
      <w:r w:rsidRPr="00450C0E">
        <w:rPr>
          <w:rFonts w:ascii="Times New Roman" w:hAnsi="Times New Roman"/>
        </w:rPr>
        <w:tab/>
        <w:t xml:space="preserve">    </w:t>
      </w:r>
      <w:r>
        <w:rPr>
          <w:rFonts w:ascii="Times New Roman" w:hAnsi="Times New Roman"/>
        </w:rPr>
        <w:t xml:space="preserve">   </w:t>
      </w:r>
    </w:p>
    <w:p w14:paraId="59841768" w14:textId="77777777" w:rsidR="00480BB4" w:rsidRPr="00450C0E" w:rsidRDefault="00480BB4" w:rsidP="00480BB4">
      <w:pPr>
        <w:ind w:left="1140"/>
        <w:jc w:val="both"/>
        <w:rPr>
          <w:rFonts w:ascii="Times New Roman" w:hAnsi="Times New Roman"/>
        </w:rPr>
      </w:pPr>
      <w:r>
        <w:rPr>
          <w:rFonts w:ascii="Times New Roman" w:hAnsi="Times New Roman"/>
        </w:rPr>
        <w:t xml:space="preserve">     obtained by the Constable.</w:t>
      </w:r>
    </w:p>
    <w:p w14:paraId="3B82DF74" w14:textId="77777777" w:rsidR="00480BB4" w:rsidRDefault="00480BB4" w:rsidP="00480BB4">
      <w:pPr>
        <w:numPr>
          <w:ilvl w:val="0"/>
          <w:numId w:val="11"/>
        </w:numPr>
        <w:spacing w:after="0" w:line="240" w:lineRule="auto"/>
        <w:jc w:val="both"/>
        <w:rPr>
          <w:rFonts w:ascii="Times New Roman" w:hAnsi="Times New Roman"/>
        </w:rPr>
      </w:pPr>
      <w:r w:rsidRPr="00450C0E">
        <w:rPr>
          <w:rFonts w:ascii="Times New Roman" w:hAnsi="Times New Roman"/>
        </w:rPr>
        <w:t>When filing a civil suit you are only making an allegation that you should recover from the</w:t>
      </w:r>
      <w:r w:rsidRPr="00450C0E">
        <w:rPr>
          <w:rFonts w:ascii="Times New Roman" w:hAnsi="Times New Roman"/>
        </w:rPr>
        <w:tab/>
        <w:t xml:space="preserve">    defendant.  There is no guarantee you will prevail at trial.</w:t>
      </w:r>
    </w:p>
    <w:p w14:paraId="26C331DE" w14:textId="77777777" w:rsidR="00480BB4" w:rsidRDefault="00480BB4" w:rsidP="00480BB4">
      <w:pPr>
        <w:spacing w:after="0" w:line="240" w:lineRule="auto"/>
        <w:ind w:left="1440"/>
        <w:jc w:val="both"/>
        <w:rPr>
          <w:rFonts w:ascii="Times New Roman" w:hAnsi="Times New Roman"/>
        </w:rPr>
      </w:pPr>
      <w:r w:rsidRPr="00450C0E">
        <w:rPr>
          <w:rFonts w:ascii="Times New Roman" w:hAnsi="Times New Roman"/>
        </w:rPr>
        <w:tab/>
      </w:r>
    </w:p>
    <w:p w14:paraId="295CEB7D" w14:textId="77777777" w:rsidR="00480BB4" w:rsidRDefault="00480BB4" w:rsidP="00480BB4">
      <w:pPr>
        <w:numPr>
          <w:ilvl w:val="0"/>
          <w:numId w:val="11"/>
        </w:numPr>
        <w:spacing w:after="0" w:line="240" w:lineRule="auto"/>
        <w:jc w:val="both"/>
        <w:rPr>
          <w:rFonts w:ascii="Times New Roman" w:hAnsi="Times New Roman"/>
        </w:rPr>
      </w:pPr>
      <w:r w:rsidRPr="00450C0E">
        <w:rPr>
          <w:rFonts w:ascii="Times New Roman" w:hAnsi="Times New Roman"/>
        </w:rPr>
        <w:t>You should assume that the defendant will contest your allegati</w:t>
      </w:r>
      <w:r>
        <w:rPr>
          <w:rFonts w:ascii="Times New Roman" w:hAnsi="Times New Roman"/>
        </w:rPr>
        <w:t>on and may file a counter suit</w:t>
      </w:r>
      <w:r>
        <w:rPr>
          <w:rFonts w:ascii="Times New Roman" w:hAnsi="Times New Roman"/>
        </w:rPr>
        <w:tab/>
      </w:r>
    </w:p>
    <w:p w14:paraId="6CC2EC14" w14:textId="77777777" w:rsidR="00480BB4" w:rsidRDefault="00480BB4" w:rsidP="00480BB4">
      <w:pPr>
        <w:spacing w:after="0" w:line="240" w:lineRule="auto"/>
        <w:ind w:left="1440"/>
        <w:jc w:val="both"/>
        <w:rPr>
          <w:rFonts w:ascii="Times New Roman" w:hAnsi="Times New Roman"/>
        </w:rPr>
      </w:pPr>
      <w:r w:rsidRPr="00450C0E">
        <w:rPr>
          <w:rFonts w:ascii="Times New Roman" w:hAnsi="Times New Roman"/>
        </w:rPr>
        <w:t>against you.</w:t>
      </w:r>
      <w:r w:rsidRPr="00450C0E">
        <w:rPr>
          <w:rFonts w:ascii="Times New Roman" w:hAnsi="Times New Roman"/>
        </w:rPr>
        <w:tab/>
      </w:r>
    </w:p>
    <w:p w14:paraId="0CE7BB06" w14:textId="77777777" w:rsidR="00480BB4" w:rsidRPr="00450C0E" w:rsidRDefault="00480BB4" w:rsidP="00480BB4">
      <w:pPr>
        <w:spacing w:after="0" w:line="240" w:lineRule="auto"/>
        <w:ind w:left="1440"/>
        <w:jc w:val="both"/>
        <w:rPr>
          <w:rFonts w:ascii="Times New Roman" w:hAnsi="Times New Roman"/>
        </w:rPr>
      </w:pP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r w:rsidRPr="00450C0E">
        <w:rPr>
          <w:rFonts w:ascii="Times New Roman" w:hAnsi="Times New Roman"/>
        </w:rPr>
        <w:tab/>
      </w:r>
    </w:p>
    <w:p w14:paraId="30FE7D1E" w14:textId="77777777" w:rsidR="00480BB4" w:rsidRPr="00450C0E" w:rsidRDefault="00480BB4" w:rsidP="00480BB4">
      <w:pPr>
        <w:ind w:left="360" w:firstLine="720"/>
        <w:jc w:val="both"/>
        <w:rPr>
          <w:rFonts w:ascii="Times New Roman" w:hAnsi="Times New Roman"/>
        </w:rPr>
      </w:pPr>
      <w:r>
        <w:rPr>
          <w:rFonts w:ascii="Times New Roman" w:hAnsi="Times New Roman"/>
        </w:rPr>
        <w:t xml:space="preserve">e)   </w:t>
      </w:r>
      <w:r w:rsidRPr="00450C0E">
        <w:rPr>
          <w:rFonts w:ascii="Times New Roman" w:hAnsi="Times New Roman"/>
        </w:rPr>
        <w:t>You should properly prepare your case for trial.</w:t>
      </w:r>
    </w:p>
    <w:p w14:paraId="2E12BA9F" w14:textId="77777777" w:rsidR="00480BB4" w:rsidRDefault="00480BB4" w:rsidP="00480BB4">
      <w:pPr>
        <w:ind w:left="1080"/>
        <w:jc w:val="both"/>
        <w:rPr>
          <w:rFonts w:ascii="Times New Roman" w:hAnsi="Times New Roman"/>
        </w:rPr>
      </w:pPr>
      <w:r>
        <w:rPr>
          <w:rFonts w:ascii="Times New Roman" w:hAnsi="Times New Roman"/>
        </w:rPr>
        <w:t xml:space="preserve">f)  </w:t>
      </w:r>
      <w:r w:rsidRPr="00450C0E">
        <w:rPr>
          <w:rFonts w:ascii="Times New Roman" w:hAnsi="Times New Roman"/>
        </w:rPr>
        <w:t>Hearsay evidence is inadmissible.  Examples of hearsay evidence are written affidavits,</w:t>
      </w:r>
    </w:p>
    <w:p w14:paraId="1F8E2D9F" w14:textId="77777777" w:rsidR="00480BB4" w:rsidRPr="00450C0E" w:rsidRDefault="00480BB4" w:rsidP="00480BB4">
      <w:pPr>
        <w:ind w:left="1080"/>
        <w:jc w:val="both"/>
        <w:rPr>
          <w:rFonts w:ascii="Times New Roman" w:hAnsi="Times New Roman"/>
        </w:rPr>
      </w:pPr>
      <w:r>
        <w:rPr>
          <w:rFonts w:ascii="Times New Roman" w:hAnsi="Times New Roman"/>
        </w:rPr>
        <w:t xml:space="preserve">     </w:t>
      </w:r>
      <w:r w:rsidRPr="00450C0E">
        <w:rPr>
          <w:rFonts w:ascii="Times New Roman" w:hAnsi="Times New Roman"/>
        </w:rPr>
        <w:t>garage</w:t>
      </w:r>
      <w:r>
        <w:rPr>
          <w:rFonts w:ascii="Times New Roman" w:hAnsi="Times New Roman"/>
        </w:rPr>
        <w:t xml:space="preserve"> estimates, </w:t>
      </w:r>
      <w:r w:rsidRPr="00450C0E">
        <w:rPr>
          <w:rFonts w:ascii="Times New Roman" w:hAnsi="Times New Roman"/>
        </w:rPr>
        <w:t>police reports, and what other people orally said.</w:t>
      </w:r>
    </w:p>
    <w:p w14:paraId="2C78E7A8" w14:textId="77777777" w:rsidR="00480BB4" w:rsidRDefault="00480BB4" w:rsidP="00480BB4">
      <w:pPr>
        <w:numPr>
          <w:ilvl w:val="0"/>
          <w:numId w:val="12"/>
        </w:numPr>
        <w:spacing w:after="0" w:line="240" w:lineRule="auto"/>
        <w:jc w:val="both"/>
        <w:rPr>
          <w:rFonts w:ascii="Times New Roman" w:hAnsi="Times New Roman"/>
        </w:rPr>
      </w:pPr>
      <w:r w:rsidRPr="00450C0E">
        <w:rPr>
          <w:rFonts w:ascii="Times New Roman" w:hAnsi="Times New Roman"/>
        </w:rPr>
        <w:t>If witnesses are required you may subpoena them to court by requesting a subpoena and paying</w:t>
      </w:r>
    </w:p>
    <w:p w14:paraId="355BE908" w14:textId="27620C4F" w:rsidR="00480BB4" w:rsidRDefault="008910C2" w:rsidP="00480BB4">
      <w:pPr>
        <w:ind w:left="720" w:firstLine="720"/>
        <w:jc w:val="both"/>
        <w:rPr>
          <w:rFonts w:ascii="Times New Roman" w:hAnsi="Times New Roman"/>
        </w:rPr>
      </w:pPr>
      <w:r>
        <w:rPr>
          <w:rFonts w:ascii="Times New Roman" w:hAnsi="Times New Roman"/>
        </w:rPr>
        <w:t>the required fee of $</w:t>
      </w:r>
      <w:r w:rsidR="00D05033">
        <w:rPr>
          <w:rFonts w:ascii="Times New Roman" w:hAnsi="Times New Roman"/>
        </w:rPr>
        <w:t>130.00</w:t>
      </w:r>
      <w:r w:rsidR="006E548A">
        <w:rPr>
          <w:rFonts w:ascii="Times New Roman" w:hAnsi="Times New Roman"/>
        </w:rPr>
        <w:t xml:space="preserve"> </w:t>
      </w:r>
      <w:r w:rsidR="00480BB4">
        <w:rPr>
          <w:rFonts w:ascii="Times New Roman" w:hAnsi="Times New Roman"/>
        </w:rPr>
        <w:t>per person.</w:t>
      </w:r>
      <w:r w:rsidR="00480BB4" w:rsidRPr="00450C0E">
        <w:rPr>
          <w:rFonts w:ascii="Times New Roman" w:hAnsi="Times New Roman"/>
        </w:rPr>
        <w:tab/>
      </w:r>
    </w:p>
    <w:p w14:paraId="220798F2" w14:textId="77777777" w:rsidR="00480BB4" w:rsidRDefault="00480BB4" w:rsidP="00480BB4">
      <w:pPr>
        <w:numPr>
          <w:ilvl w:val="0"/>
          <w:numId w:val="12"/>
        </w:numPr>
        <w:spacing w:after="0" w:line="240" w:lineRule="auto"/>
        <w:jc w:val="both"/>
        <w:rPr>
          <w:rFonts w:ascii="Times New Roman" w:hAnsi="Times New Roman"/>
        </w:rPr>
      </w:pPr>
      <w:r>
        <w:rPr>
          <w:rFonts w:ascii="Times New Roman" w:hAnsi="Times New Roman"/>
        </w:rPr>
        <w:t>After you present your case at the trial, the defendant will then have his time to present a defense to your claim and explain why you should not recover.</w:t>
      </w:r>
    </w:p>
    <w:p w14:paraId="188348DE" w14:textId="77777777" w:rsidR="008910C2" w:rsidRDefault="008910C2" w:rsidP="008910C2">
      <w:pPr>
        <w:spacing w:after="0" w:line="240" w:lineRule="auto"/>
        <w:ind w:left="1440"/>
        <w:jc w:val="both"/>
        <w:rPr>
          <w:rFonts w:ascii="Times New Roman" w:hAnsi="Times New Roman"/>
        </w:rPr>
      </w:pPr>
    </w:p>
    <w:p w14:paraId="7F8F3507" w14:textId="77777777" w:rsidR="00480BB4" w:rsidRDefault="00480BB4" w:rsidP="00480BB4">
      <w:pPr>
        <w:numPr>
          <w:ilvl w:val="0"/>
          <w:numId w:val="12"/>
        </w:numPr>
        <w:spacing w:after="0" w:line="240" w:lineRule="auto"/>
        <w:jc w:val="both"/>
        <w:rPr>
          <w:rFonts w:ascii="Times New Roman" w:hAnsi="Times New Roman"/>
        </w:rPr>
      </w:pPr>
      <w:r>
        <w:rPr>
          <w:rFonts w:ascii="Times New Roman" w:hAnsi="Times New Roman"/>
        </w:rPr>
        <w:t>Either party may appeal the case if the court rules against their claim.  The appeal must be filed within twenty (20) days or the right to appeal is lost.</w:t>
      </w:r>
    </w:p>
    <w:p w14:paraId="33F23937" w14:textId="77777777" w:rsidR="008910C2" w:rsidRPr="005C38F4" w:rsidRDefault="008910C2" w:rsidP="008910C2">
      <w:pPr>
        <w:spacing w:after="0" w:line="240" w:lineRule="auto"/>
        <w:jc w:val="both"/>
        <w:rPr>
          <w:rFonts w:ascii="Times New Roman" w:hAnsi="Times New Roman"/>
        </w:rPr>
      </w:pPr>
    </w:p>
    <w:p w14:paraId="6E89CD91" w14:textId="77777777" w:rsidR="00480BB4" w:rsidRPr="005C38F4" w:rsidRDefault="00480BB4" w:rsidP="00480BB4">
      <w:pPr>
        <w:numPr>
          <w:ilvl w:val="0"/>
          <w:numId w:val="12"/>
        </w:numPr>
        <w:spacing w:after="0" w:line="240" w:lineRule="auto"/>
        <w:jc w:val="both"/>
        <w:rPr>
          <w:rFonts w:ascii="Times New Roman" w:hAnsi="Times New Roman"/>
        </w:rPr>
      </w:pPr>
      <w:r w:rsidRPr="005C38F4">
        <w:rPr>
          <w:rFonts w:ascii="Times New Roman" w:hAnsi="Times New Roman"/>
        </w:rPr>
        <w:t xml:space="preserve">If the case is not appealed, the judgment is final. </w:t>
      </w:r>
    </w:p>
    <w:p w14:paraId="37A024AB" w14:textId="77777777" w:rsidR="00480BB4" w:rsidRDefault="00480BB4" w:rsidP="00E71AAD">
      <w:pPr>
        <w:jc w:val="center"/>
        <w:rPr>
          <w:rFonts w:ascii="Arial Black" w:hAnsi="Arial Black"/>
          <w:sz w:val="28"/>
          <w:szCs w:val="28"/>
        </w:rPr>
      </w:pPr>
    </w:p>
    <w:p w14:paraId="15AB8AAB" w14:textId="77777777" w:rsidR="00480BB4" w:rsidRDefault="00480BB4">
      <w:pPr>
        <w:spacing w:after="0" w:line="240" w:lineRule="auto"/>
        <w:rPr>
          <w:rFonts w:ascii="Arial Black" w:hAnsi="Arial Black"/>
          <w:sz w:val="28"/>
          <w:szCs w:val="28"/>
        </w:rPr>
      </w:pPr>
      <w:r>
        <w:rPr>
          <w:rFonts w:ascii="Arial Black" w:hAnsi="Arial Black"/>
          <w:sz w:val="28"/>
          <w:szCs w:val="28"/>
        </w:rPr>
        <w:br w:type="page"/>
      </w:r>
    </w:p>
    <w:p w14:paraId="70F36DBA" w14:textId="77777777" w:rsidR="0006765C" w:rsidRDefault="0006765C" w:rsidP="00E71AAD">
      <w:pPr>
        <w:jc w:val="center"/>
        <w:rPr>
          <w:rFonts w:ascii="Times New Roman" w:hAnsi="Times New Roman"/>
          <w:sz w:val="16"/>
          <w:szCs w:val="16"/>
        </w:rPr>
      </w:pPr>
      <w:r w:rsidRPr="00E71AAD">
        <w:rPr>
          <w:rFonts w:ascii="Arial Black" w:hAnsi="Arial Black"/>
          <w:sz w:val="28"/>
          <w:szCs w:val="28"/>
        </w:rPr>
        <w:lastRenderedPageBreak/>
        <w:t>JUSTICE COURT CIVIL CASE INFORMATI</w:t>
      </w:r>
      <w:r>
        <w:rPr>
          <w:rFonts w:ascii="Arial Black" w:hAnsi="Arial Black"/>
          <w:sz w:val="28"/>
          <w:szCs w:val="28"/>
        </w:rPr>
        <w:t>O</w:t>
      </w:r>
      <w:r w:rsidRPr="00E71AAD">
        <w:rPr>
          <w:rFonts w:ascii="Arial Black" w:hAnsi="Arial Black"/>
          <w:sz w:val="28"/>
          <w:szCs w:val="28"/>
        </w:rPr>
        <w:t xml:space="preserve">N SHEET </w:t>
      </w:r>
      <w:r>
        <w:rPr>
          <w:rFonts w:ascii="Arial Black" w:hAnsi="Arial Black"/>
          <w:sz w:val="28"/>
          <w:szCs w:val="28"/>
        </w:rPr>
        <w:t xml:space="preserve"> </w:t>
      </w:r>
      <w:r w:rsidRPr="00E71AAD">
        <w:rPr>
          <w:rFonts w:ascii="Times New Roman" w:hAnsi="Times New Roman"/>
          <w:sz w:val="16"/>
          <w:szCs w:val="16"/>
        </w:rPr>
        <w:t>(4/13)</w:t>
      </w:r>
    </w:p>
    <w:p w14:paraId="45C56DD5" w14:textId="77777777" w:rsidR="0006765C" w:rsidRDefault="0006765C" w:rsidP="00E71AAD">
      <w:pPr>
        <w:rPr>
          <w:rFonts w:ascii="Times New Roman" w:hAnsi="Times New Roman"/>
          <w:sz w:val="24"/>
          <w:szCs w:val="24"/>
        </w:rPr>
      </w:pPr>
      <w:r>
        <w:rPr>
          <w:rFonts w:ascii="Times New Roman" w:hAnsi="Times New Roman"/>
          <w:sz w:val="24"/>
          <w:szCs w:val="24"/>
        </w:rPr>
        <w:t>Cause Number (for clerk use only): ___________________________________</w:t>
      </w:r>
    </w:p>
    <w:p w14:paraId="4213688F" w14:textId="77777777" w:rsidR="0006765C" w:rsidRDefault="0006765C" w:rsidP="00E71AAD">
      <w:pPr>
        <w:rPr>
          <w:rFonts w:ascii="Times New Roman" w:hAnsi="Times New Roman"/>
          <w:sz w:val="24"/>
          <w:szCs w:val="24"/>
          <w:vertAlign w:val="subscript"/>
        </w:rPr>
      </w:pPr>
      <w:r>
        <w:rPr>
          <w:rFonts w:ascii="Times New Roman" w:hAnsi="Times New Roman"/>
          <w:sz w:val="24"/>
          <w:szCs w:val="24"/>
        </w:rPr>
        <w:t>Styled ____________________________________________________________________________________</w:t>
      </w:r>
      <w:r>
        <w:rPr>
          <w:rFonts w:ascii="Times New Roman" w:hAnsi="Times New Roman"/>
          <w:sz w:val="24"/>
          <w:szCs w:val="24"/>
        </w:rPr>
        <w:tab/>
        <w:t>(</w:t>
      </w:r>
      <w:r>
        <w:rPr>
          <w:rFonts w:ascii="Times New Roman" w:hAnsi="Times New Roman"/>
          <w:sz w:val="24"/>
          <w:szCs w:val="24"/>
          <w:vertAlign w:val="subscript"/>
        </w:rPr>
        <w:t>e.g. John Smith V All American Insurance Co. In re Mary Ann Jones; In the Matter of the Estate of George Jackson)</w:t>
      </w:r>
    </w:p>
    <w:p w14:paraId="7D9F0A2A" w14:textId="77777777" w:rsidR="0006765C" w:rsidRDefault="0006765C" w:rsidP="00E71AAD">
      <w:pPr>
        <w:rPr>
          <w:rFonts w:ascii="Times New Roman" w:hAnsi="Times New Roman"/>
          <w:sz w:val="24"/>
          <w:szCs w:val="24"/>
        </w:rPr>
      </w:pPr>
      <w:r>
        <w:rPr>
          <w:rFonts w:ascii="Times New Roman" w:hAnsi="Times New Roman"/>
          <w:sz w:val="24"/>
          <w:szCs w:val="24"/>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9"/>
        <w:gridCol w:w="5465"/>
      </w:tblGrid>
      <w:tr w:rsidR="0006765C" w:rsidRPr="005535B0" w14:paraId="79F1C9D3" w14:textId="77777777" w:rsidTr="005535B0">
        <w:tc>
          <w:tcPr>
            <w:tcW w:w="5508" w:type="dxa"/>
          </w:tcPr>
          <w:p w14:paraId="5955F3C1" w14:textId="77777777" w:rsidR="0006765C" w:rsidRPr="005535B0" w:rsidRDefault="0006765C" w:rsidP="005535B0">
            <w:pPr>
              <w:pStyle w:val="ListParagraph"/>
              <w:numPr>
                <w:ilvl w:val="0"/>
                <w:numId w:val="8"/>
              </w:numPr>
              <w:spacing w:after="0" w:line="240" w:lineRule="auto"/>
              <w:rPr>
                <w:rFonts w:ascii="Times New Roman" w:hAnsi="Times New Roman"/>
                <w:b/>
                <w:sz w:val="24"/>
                <w:szCs w:val="24"/>
              </w:rPr>
            </w:pPr>
            <w:r w:rsidRPr="005535B0">
              <w:rPr>
                <w:rFonts w:ascii="Times New Roman" w:hAnsi="Times New Roman"/>
                <w:b/>
                <w:sz w:val="24"/>
                <w:szCs w:val="24"/>
              </w:rPr>
              <w:t xml:space="preserve"> Contact Information for person completing </w:t>
            </w:r>
          </w:p>
          <w:p w14:paraId="51750EC0" w14:textId="77777777" w:rsidR="0006765C" w:rsidRPr="005535B0" w:rsidRDefault="0006765C" w:rsidP="005535B0">
            <w:pPr>
              <w:pStyle w:val="ListParagraph"/>
              <w:spacing w:after="0" w:line="240" w:lineRule="auto"/>
              <w:rPr>
                <w:rFonts w:ascii="Times New Roman" w:hAnsi="Times New Roman"/>
                <w:b/>
                <w:sz w:val="24"/>
                <w:szCs w:val="24"/>
              </w:rPr>
            </w:pPr>
            <w:r w:rsidRPr="005535B0">
              <w:rPr>
                <w:rFonts w:ascii="Times New Roman" w:hAnsi="Times New Roman"/>
                <w:b/>
                <w:sz w:val="24"/>
                <w:szCs w:val="24"/>
              </w:rPr>
              <w:t>Case information sheet.</w:t>
            </w:r>
          </w:p>
        </w:tc>
        <w:tc>
          <w:tcPr>
            <w:tcW w:w="5508" w:type="dxa"/>
          </w:tcPr>
          <w:p w14:paraId="12C3BB36" w14:textId="77777777" w:rsidR="0006765C" w:rsidRPr="005535B0" w:rsidRDefault="0006765C" w:rsidP="005535B0">
            <w:pPr>
              <w:pStyle w:val="ListParagraph"/>
              <w:numPr>
                <w:ilvl w:val="0"/>
                <w:numId w:val="8"/>
              </w:numPr>
              <w:spacing w:after="0" w:line="240" w:lineRule="auto"/>
              <w:rPr>
                <w:rFonts w:ascii="Times New Roman" w:hAnsi="Times New Roman"/>
                <w:b/>
                <w:sz w:val="24"/>
                <w:szCs w:val="24"/>
              </w:rPr>
            </w:pPr>
            <w:r w:rsidRPr="005535B0">
              <w:rPr>
                <w:rFonts w:ascii="Times New Roman" w:hAnsi="Times New Roman"/>
                <w:b/>
                <w:sz w:val="24"/>
                <w:szCs w:val="24"/>
              </w:rPr>
              <w:t xml:space="preserve">  Names of parties in this case:</w:t>
            </w:r>
          </w:p>
        </w:tc>
      </w:tr>
      <w:tr w:rsidR="0006765C" w:rsidRPr="005535B0" w14:paraId="2E1001E4" w14:textId="77777777" w:rsidTr="005535B0">
        <w:tc>
          <w:tcPr>
            <w:tcW w:w="5508" w:type="dxa"/>
          </w:tcPr>
          <w:p w14:paraId="4BD8A13B" w14:textId="77777777" w:rsidR="0006765C" w:rsidRPr="005535B0" w:rsidRDefault="0006765C" w:rsidP="005535B0">
            <w:pPr>
              <w:spacing w:after="0"/>
              <w:rPr>
                <w:rFonts w:ascii="Times New Roman" w:hAnsi="Times New Roman"/>
                <w:sz w:val="24"/>
                <w:szCs w:val="24"/>
              </w:rPr>
            </w:pPr>
          </w:p>
          <w:p w14:paraId="50AE3EC2"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Name: _____________________________________</w:t>
            </w:r>
          </w:p>
          <w:p w14:paraId="47AA68A6"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Phone #: _______________  Fax #: ______________</w:t>
            </w:r>
          </w:p>
          <w:p w14:paraId="6F7D8FC7"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Address:____________________________________</w:t>
            </w:r>
          </w:p>
          <w:p w14:paraId="3F01BF94"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City/State/Zip _______________________________</w:t>
            </w:r>
          </w:p>
          <w:p w14:paraId="411F5507"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State Bar # ______________</w:t>
            </w:r>
          </w:p>
          <w:p w14:paraId="6A0DB339"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Email: _____________________________________</w:t>
            </w:r>
          </w:p>
          <w:p w14:paraId="2AA18F10" w14:textId="77777777" w:rsidR="0006765C" w:rsidRPr="005535B0" w:rsidRDefault="0006765C" w:rsidP="005535B0">
            <w:pPr>
              <w:spacing w:after="0"/>
              <w:rPr>
                <w:rFonts w:ascii="Times New Roman" w:hAnsi="Times New Roman"/>
                <w:sz w:val="24"/>
                <w:szCs w:val="24"/>
              </w:rPr>
            </w:pPr>
          </w:p>
          <w:p w14:paraId="12FA2E3C"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Signature: __________________________________</w:t>
            </w:r>
          </w:p>
          <w:p w14:paraId="22CC69F9" w14:textId="77777777" w:rsidR="0006765C" w:rsidRPr="005535B0" w:rsidRDefault="0006765C" w:rsidP="005535B0">
            <w:pPr>
              <w:spacing w:after="0"/>
              <w:rPr>
                <w:rFonts w:ascii="Times New Roman" w:hAnsi="Times New Roman"/>
                <w:sz w:val="24"/>
                <w:szCs w:val="24"/>
              </w:rPr>
            </w:pPr>
          </w:p>
        </w:tc>
        <w:tc>
          <w:tcPr>
            <w:tcW w:w="5508" w:type="dxa"/>
          </w:tcPr>
          <w:p w14:paraId="170A3573" w14:textId="77777777" w:rsidR="0006765C" w:rsidRPr="005535B0" w:rsidRDefault="0006765C" w:rsidP="005535B0">
            <w:pPr>
              <w:spacing w:after="0" w:line="240" w:lineRule="auto"/>
              <w:rPr>
                <w:rFonts w:ascii="Times New Roman" w:hAnsi="Times New Roman"/>
                <w:sz w:val="24"/>
                <w:szCs w:val="24"/>
              </w:rPr>
            </w:pPr>
          </w:p>
          <w:p w14:paraId="7DB134E5"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Plaintiff(s): _________________________________</w:t>
            </w:r>
          </w:p>
          <w:p w14:paraId="12473745"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51201221"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56646171" w14:textId="77777777" w:rsidR="0006765C" w:rsidRPr="005535B0" w:rsidRDefault="0006765C" w:rsidP="005535B0">
            <w:pPr>
              <w:spacing w:after="0"/>
              <w:rPr>
                <w:rFonts w:ascii="Times New Roman" w:hAnsi="Times New Roman"/>
                <w:sz w:val="24"/>
                <w:szCs w:val="24"/>
              </w:rPr>
            </w:pPr>
          </w:p>
          <w:p w14:paraId="63FB03A4"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Defendant(s): _______________________________</w:t>
            </w:r>
          </w:p>
          <w:p w14:paraId="2FC79162"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1621182C"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0EA912F9"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07499CC6" w14:textId="77777777" w:rsidR="0006765C" w:rsidRPr="005535B0" w:rsidRDefault="0006765C" w:rsidP="005535B0">
            <w:pPr>
              <w:spacing w:after="0"/>
              <w:rPr>
                <w:rFonts w:ascii="Times New Roman" w:hAnsi="Times New Roman"/>
                <w:sz w:val="24"/>
                <w:szCs w:val="24"/>
              </w:rPr>
            </w:pPr>
            <w:r w:rsidRPr="005535B0">
              <w:rPr>
                <w:rFonts w:ascii="Times New Roman" w:hAnsi="Times New Roman"/>
                <w:sz w:val="24"/>
                <w:szCs w:val="24"/>
              </w:rPr>
              <w:t>(Attach additional pages as necessary to list all parties)</w:t>
            </w:r>
          </w:p>
        </w:tc>
      </w:tr>
      <w:tr w:rsidR="0006765C" w:rsidRPr="005535B0" w14:paraId="088BB32C" w14:textId="77777777" w:rsidTr="005535B0">
        <w:tc>
          <w:tcPr>
            <w:tcW w:w="5508" w:type="dxa"/>
          </w:tcPr>
          <w:p w14:paraId="372556E1" w14:textId="77777777" w:rsidR="0006765C" w:rsidRPr="005535B0" w:rsidRDefault="0006765C" w:rsidP="005535B0">
            <w:pPr>
              <w:spacing w:after="0" w:line="240" w:lineRule="auto"/>
              <w:rPr>
                <w:rFonts w:ascii="Times New Roman" w:hAnsi="Times New Roman"/>
                <w:b/>
                <w:sz w:val="24"/>
                <w:szCs w:val="24"/>
              </w:rPr>
            </w:pPr>
          </w:p>
          <w:p w14:paraId="2E82C16B" w14:textId="77777777" w:rsidR="0006765C" w:rsidRPr="005535B0" w:rsidRDefault="0006765C" w:rsidP="005535B0">
            <w:pPr>
              <w:pStyle w:val="ListParagraph"/>
              <w:numPr>
                <w:ilvl w:val="0"/>
                <w:numId w:val="8"/>
              </w:numPr>
              <w:spacing w:after="0" w:line="240" w:lineRule="auto"/>
              <w:rPr>
                <w:rFonts w:ascii="Times New Roman" w:hAnsi="Times New Roman"/>
                <w:b/>
                <w:sz w:val="24"/>
                <w:szCs w:val="24"/>
              </w:rPr>
            </w:pPr>
            <w:r w:rsidRPr="005535B0">
              <w:rPr>
                <w:rFonts w:ascii="Times New Roman" w:hAnsi="Times New Roman"/>
                <w:b/>
                <w:sz w:val="24"/>
                <w:szCs w:val="24"/>
              </w:rPr>
              <w:t xml:space="preserve"> Indicate case type, or identify the most important issue in the case (select only 1)</w:t>
            </w:r>
          </w:p>
        </w:tc>
        <w:tc>
          <w:tcPr>
            <w:tcW w:w="5508" w:type="dxa"/>
          </w:tcPr>
          <w:p w14:paraId="6942EAE1" w14:textId="77777777" w:rsidR="0006765C" w:rsidRPr="005535B0" w:rsidRDefault="0006765C" w:rsidP="005535B0">
            <w:pPr>
              <w:spacing w:after="0" w:line="240" w:lineRule="auto"/>
              <w:rPr>
                <w:rFonts w:ascii="Times New Roman" w:hAnsi="Times New Roman"/>
                <w:sz w:val="24"/>
                <w:szCs w:val="24"/>
              </w:rPr>
            </w:pPr>
          </w:p>
          <w:p w14:paraId="47399EBE" w14:textId="77777777" w:rsidR="0006765C" w:rsidRPr="005535B0" w:rsidRDefault="0006765C" w:rsidP="005535B0">
            <w:pPr>
              <w:spacing w:after="0" w:line="240" w:lineRule="auto"/>
              <w:rPr>
                <w:rFonts w:ascii="Times New Roman" w:hAnsi="Times New Roman"/>
                <w:sz w:val="24"/>
                <w:szCs w:val="24"/>
              </w:rPr>
            </w:pPr>
          </w:p>
        </w:tc>
      </w:tr>
      <w:tr w:rsidR="0006765C" w:rsidRPr="005535B0" w14:paraId="1598F29B" w14:textId="77777777" w:rsidTr="005535B0">
        <w:tc>
          <w:tcPr>
            <w:tcW w:w="5508" w:type="dxa"/>
          </w:tcPr>
          <w:p w14:paraId="726551C8" w14:textId="77777777" w:rsidR="0006765C" w:rsidRPr="005535B0" w:rsidRDefault="00406491" w:rsidP="005535B0">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1E5335C4" wp14:editId="79425806">
                      <wp:simplePos x="0" y="0"/>
                      <wp:positionH relativeFrom="column">
                        <wp:posOffset>19050</wp:posOffset>
                      </wp:positionH>
                      <wp:positionV relativeFrom="paragraph">
                        <wp:posOffset>69215</wp:posOffset>
                      </wp:positionV>
                      <wp:extent cx="200025" cy="151765"/>
                      <wp:effectExtent l="9525" t="12065" r="9525" b="762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60975" id="Rectangle 3" o:spid="_x0000_s1026" style="position:absolute;margin-left:1.5pt;margin-top:5.45pt;width:15.75pt;height:11.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"/>
                  </w:pict>
                </mc:Fallback>
              </mc:AlternateContent>
            </w:r>
            <w:r w:rsidR="0006765C" w:rsidRPr="005535B0">
              <w:rPr>
                <w:rFonts w:ascii="Times New Roman" w:hAnsi="Times New Roman"/>
                <w:sz w:val="24"/>
                <w:szCs w:val="24"/>
              </w:rPr>
              <w:t xml:space="preserve">        </w:t>
            </w:r>
          </w:p>
          <w:p w14:paraId="33FF6BB4" w14:textId="07978A73" w:rsidR="0006765C" w:rsidRPr="005535B0" w:rsidRDefault="0006765C" w:rsidP="005535B0">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Debt Claim:</w:t>
            </w:r>
            <w:r w:rsidRPr="005535B0">
              <w:rPr>
                <w:rFonts w:ascii="Times New Roman" w:hAnsi="Times New Roman"/>
                <w:sz w:val="24"/>
                <w:szCs w:val="24"/>
              </w:rPr>
              <w:t xml:space="preserve">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5D6CE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c>
          <w:tcPr>
            <w:tcW w:w="5508" w:type="dxa"/>
          </w:tcPr>
          <w:p w14:paraId="68D3B094" w14:textId="77777777" w:rsidR="0006765C" w:rsidRPr="005535B0" w:rsidRDefault="00406491" w:rsidP="005535B0">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0137C463" wp14:editId="5375B426">
                      <wp:simplePos x="0" y="0"/>
                      <wp:positionH relativeFrom="column">
                        <wp:posOffset>-1905</wp:posOffset>
                      </wp:positionH>
                      <wp:positionV relativeFrom="paragraph">
                        <wp:posOffset>69850</wp:posOffset>
                      </wp:positionV>
                      <wp:extent cx="200025" cy="151765"/>
                      <wp:effectExtent l="7620" t="12700" r="11430" b="698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19C44" id="Rectangle 4" o:spid="_x0000_s1026" style="position:absolute;margin-left:-.15pt;margin-top:5.5pt;width:15.75pt;height:1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"/>
                  </w:pict>
                </mc:Fallback>
              </mc:AlternateContent>
            </w:r>
          </w:p>
          <w:p w14:paraId="1C2A15F4" w14:textId="33EEB50B" w:rsidR="0006765C" w:rsidRPr="005535B0" w:rsidRDefault="0006765C" w:rsidP="005535B0">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Eviction:</w:t>
            </w:r>
            <w:r w:rsidRPr="005535B0">
              <w:rPr>
                <w:rFonts w:ascii="Times New Roman" w:hAnsi="Times New Roman"/>
                <w:sz w:val="24"/>
                <w:szCs w:val="24"/>
              </w:rPr>
              <w:t xml:space="preserve"> An eviction case is a lawsuit brought to recover possession of real property, often by a landlord against a tenant. A claim for rent may be joined with an eviction case of the amount of rent due and unpaid is not more than $</w:t>
            </w:r>
            <w:r w:rsidR="005D6CE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r>
      <w:tr w:rsidR="0006765C" w:rsidRPr="005535B0" w14:paraId="7D16E420" w14:textId="77777777" w:rsidTr="005535B0">
        <w:tc>
          <w:tcPr>
            <w:tcW w:w="5508" w:type="dxa"/>
          </w:tcPr>
          <w:p w14:paraId="279FEA4B" w14:textId="77777777" w:rsidR="0006765C" w:rsidRPr="005535B0" w:rsidRDefault="00406491" w:rsidP="005535B0">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658CF9C2" wp14:editId="6C56789E">
                      <wp:simplePos x="0" y="0"/>
                      <wp:positionH relativeFrom="column">
                        <wp:posOffset>19050</wp:posOffset>
                      </wp:positionH>
                      <wp:positionV relativeFrom="paragraph">
                        <wp:posOffset>86995</wp:posOffset>
                      </wp:positionV>
                      <wp:extent cx="200025" cy="151765"/>
                      <wp:effectExtent l="9525" t="10795" r="9525" b="889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7567A" id="Rectangle 5" o:spid="_x0000_s1026" style="position:absolute;margin-left:1.5pt;margin-top:6.85pt;width:15.75pt;height:1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"/>
                  </w:pict>
                </mc:Fallback>
              </mc:AlternateContent>
            </w:r>
          </w:p>
          <w:p w14:paraId="3CEC0BC0" w14:textId="232FE53A" w:rsidR="0006765C" w:rsidRPr="005535B0" w:rsidRDefault="0006765C" w:rsidP="005535B0">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Repair and Remedy:</w:t>
            </w:r>
            <w:r w:rsidRPr="005535B0">
              <w:rPr>
                <w:rFonts w:ascii="Times New Roman" w:hAnsi="Times New Roman"/>
                <w:sz w:val="24"/>
                <w:szCs w:val="24"/>
              </w:rPr>
              <w:t xml:space="preserve">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5D6CE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c>
          <w:tcPr>
            <w:tcW w:w="5508" w:type="dxa"/>
          </w:tcPr>
          <w:p w14:paraId="468B89AF" w14:textId="77777777" w:rsidR="0006765C" w:rsidRPr="005535B0" w:rsidRDefault="00406491" w:rsidP="005535B0">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4C5E29E0" wp14:editId="5379668B">
                      <wp:simplePos x="0" y="0"/>
                      <wp:positionH relativeFrom="column">
                        <wp:posOffset>-1905</wp:posOffset>
                      </wp:positionH>
                      <wp:positionV relativeFrom="paragraph">
                        <wp:posOffset>86995</wp:posOffset>
                      </wp:positionV>
                      <wp:extent cx="200025" cy="151765"/>
                      <wp:effectExtent l="7620" t="10795" r="1143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27748" id="Rectangle 6" o:spid="_x0000_s1026" style="position:absolute;margin-left:-.15pt;margin-top:6.85pt;width:15.75pt;height:1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"/>
                  </w:pict>
                </mc:Fallback>
              </mc:AlternateContent>
            </w:r>
          </w:p>
          <w:p w14:paraId="722DDC9B" w14:textId="793F4CF0" w:rsidR="0006765C" w:rsidRPr="005535B0" w:rsidRDefault="0006765C" w:rsidP="005535B0">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Small Claims:</w:t>
            </w:r>
            <w:r w:rsidRPr="005535B0">
              <w:rPr>
                <w:rFonts w:ascii="Times New Roman" w:hAnsi="Times New Roman"/>
                <w:sz w:val="24"/>
                <w:szCs w:val="24"/>
              </w:rPr>
              <w:t xml:space="preserve">  A small claims case is a lawsuit brought for the recovery of money damages, civil penalties, personal property, or other relief allowed by law. The claim can be for no more than $</w:t>
            </w:r>
            <w:r w:rsidR="005D6CE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p w14:paraId="647524EF" w14:textId="77777777" w:rsidR="0006765C" w:rsidRPr="005535B0" w:rsidRDefault="0006765C" w:rsidP="005535B0">
            <w:pPr>
              <w:spacing w:after="0" w:line="240" w:lineRule="auto"/>
              <w:rPr>
                <w:rFonts w:ascii="Times New Roman" w:hAnsi="Times New Roman"/>
                <w:sz w:val="24"/>
                <w:szCs w:val="24"/>
              </w:rPr>
            </w:pPr>
          </w:p>
        </w:tc>
      </w:tr>
    </w:tbl>
    <w:p w14:paraId="723A90C4" w14:textId="77777777" w:rsidR="0006765C" w:rsidRPr="003A37B6" w:rsidRDefault="0006765C" w:rsidP="00E71AAD">
      <w:pPr>
        <w:rPr>
          <w:rFonts w:ascii="Times New Roman" w:hAnsi="Times New Roman"/>
          <w:sz w:val="24"/>
          <w:szCs w:val="24"/>
          <w:vertAlign w:val="subscript"/>
        </w:rPr>
      </w:pPr>
    </w:p>
    <w:p w14:paraId="4BD093D5" w14:textId="77777777" w:rsidR="0006765C" w:rsidRDefault="0006765C" w:rsidP="00047BC0">
      <w:pPr>
        <w:jc w:val="center"/>
        <w:rPr>
          <w:b/>
          <w:szCs w:val="24"/>
        </w:rPr>
      </w:pPr>
    </w:p>
    <w:p w14:paraId="1BC42A1F" w14:textId="77777777" w:rsidR="0006765C" w:rsidRPr="00E405A4" w:rsidRDefault="0006765C" w:rsidP="00047BC0">
      <w:pPr>
        <w:jc w:val="center"/>
        <w:rPr>
          <w:szCs w:val="24"/>
        </w:rPr>
      </w:pPr>
      <w:r w:rsidRPr="00493357">
        <w:rPr>
          <w:b/>
          <w:szCs w:val="24"/>
        </w:rPr>
        <w:lastRenderedPageBreak/>
        <w:t>CAUSE NO</w:t>
      </w:r>
      <w:r w:rsidRPr="00E405A4">
        <w:rPr>
          <w:szCs w:val="24"/>
        </w:rPr>
        <w:t>._________________</w:t>
      </w:r>
    </w:p>
    <w:p w14:paraId="4F90B5A3" w14:textId="77777777" w:rsidR="0006765C" w:rsidRDefault="0006765C" w:rsidP="00047BC0">
      <w:pPr>
        <w:rPr>
          <w:szCs w:val="24"/>
        </w:rPr>
      </w:pPr>
    </w:p>
    <w:p w14:paraId="7D9507E7" w14:textId="77777777" w:rsidR="0006765C" w:rsidRPr="00E405A4" w:rsidRDefault="0006765C" w:rsidP="00047BC0">
      <w:pPr>
        <w:rPr>
          <w:szCs w:val="24"/>
        </w:rPr>
      </w:pPr>
      <w:r w:rsidRPr="00E405A4">
        <w:rPr>
          <w:szCs w:val="24"/>
        </w:rPr>
        <w:t>_______</w:t>
      </w:r>
      <w:r>
        <w:rPr>
          <w:szCs w:val="24"/>
        </w:rPr>
        <w:t>__________________________     </w:t>
      </w:r>
      <w:r>
        <w:rPr>
          <w:szCs w:val="24"/>
        </w:rPr>
        <w:tab/>
      </w:r>
      <w:r>
        <w:rPr>
          <w:szCs w:val="24"/>
        </w:rPr>
        <w:tab/>
      </w:r>
      <w:r w:rsidRPr="00E405A4">
        <w:rPr>
          <w:szCs w:val="24"/>
        </w:rPr>
        <w:t xml:space="preserve">§          </w:t>
      </w:r>
      <w:r>
        <w:rPr>
          <w:szCs w:val="24"/>
        </w:rPr>
        <w:tab/>
      </w:r>
      <w:r>
        <w:rPr>
          <w:szCs w:val="24"/>
        </w:rPr>
        <w:tab/>
      </w:r>
      <w:r w:rsidRPr="00E405A4">
        <w:rPr>
          <w:szCs w:val="24"/>
        </w:rPr>
        <w:t>IN THE JUSTICE COURT</w:t>
      </w:r>
    </w:p>
    <w:p w14:paraId="595D1304" w14:textId="77777777" w:rsidR="0006765C" w:rsidRPr="00E405A4" w:rsidRDefault="0006765C" w:rsidP="00047BC0">
      <w:pPr>
        <w:jc w:val="both"/>
        <w:rPr>
          <w:szCs w:val="24"/>
        </w:rPr>
      </w:pPr>
      <w:r w:rsidRPr="00E405A4">
        <w:rPr>
          <w:szCs w:val="24"/>
        </w:rPr>
        <w:t xml:space="preserve">                         VS                                          </w:t>
      </w:r>
      <w:r>
        <w:rPr>
          <w:szCs w:val="24"/>
        </w:rPr>
        <w:tab/>
      </w:r>
      <w:r>
        <w:rPr>
          <w:szCs w:val="24"/>
        </w:rPr>
        <w:tab/>
      </w:r>
      <w:r>
        <w:rPr>
          <w:szCs w:val="24"/>
        </w:rPr>
        <w:tab/>
      </w:r>
      <w:r w:rsidRPr="00E405A4">
        <w:rPr>
          <w:szCs w:val="24"/>
        </w:rPr>
        <w:t xml:space="preserve">§         </w:t>
      </w:r>
      <w:r>
        <w:rPr>
          <w:szCs w:val="24"/>
        </w:rPr>
        <w:tab/>
      </w:r>
      <w:r>
        <w:rPr>
          <w:szCs w:val="24"/>
        </w:rPr>
        <w:tab/>
      </w:r>
      <w:r w:rsidRPr="00E405A4">
        <w:rPr>
          <w:szCs w:val="24"/>
        </w:rPr>
        <w:t xml:space="preserve">PRECINCT </w:t>
      </w:r>
      <w:r w:rsidR="00406491">
        <w:rPr>
          <w:szCs w:val="24"/>
        </w:rPr>
        <w:t>ONE</w:t>
      </w:r>
    </w:p>
    <w:p w14:paraId="62AF6215" w14:textId="77777777" w:rsidR="0006765C" w:rsidRPr="00E405A4" w:rsidRDefault="0006765C" w:rsidP="00047BC0">
      <w:pPr>
        <w:rPr>
          <w:szCs w:val="24"/>
        </w:rPr>
      </w:pPr>
      <w:r w:rsidRPr="00E405A4">
        <w:rPr>
          <w:szCs w:val="24"/>
        </w:rPr>
        <w:t xml:space="preserve"> ________________________________        </w:t>
      </w:r>
      <w:r>
        <w:rPr>
          <w:szCs w:val="24"/>
        </w:rPr>
        <w:tab/>
      </w:r>
      <w:r>
        <w:rPr>
          <w:szCs w:val="24"/>
        </w:rPr>
        <w:tab/>
      </w:r>
      <w:r w:rsidRPr="00E405A4">
        <w:rPr>
          <w:szCs w:val="24"/>
        </w:rPr>
        <w:t xml:space="preserve">§         </w:t>
      </w:r>
      <w:r>
        <w:rPr>
          <w:szCs w:val="24"/>
        </w:rPr>
        <w:tab/>
      </w:r>
      <w:r>
        <w:rPr>
          <w:szCs w:val="24"/>
        </w:rPr>
        <w:tab/>
      </w:r>
      <w:r w:rsidR="00406491">
        <w:rPr>
          <w:szCs w:val="24"/>
        </w:rPr>
        <w:t>STEPHENS</w:t>
      </w:r>
      <w:r w:rsidRPr="00E405A4">
        <w:rPr>
          <w:szCs w:val="24"/>
        </w:rPr>
        <w:t xml:space="preserve"> COUNTY, TEXAS</w:t>
      </w:r>
    </w:p>
    <w:p w14:paraId="7D52B377" w14:textId="77777777" w:rsidR="0006765C" w:rsidRPr="00E405A4" w:rsidRDefault="0006765C" w:rsidP="00047BC0">
      <w:pPr>
        <w:jc w:val="center"/>
        <w:rPr>
          <w:szCs w:val="24"/>
        </w:rPr>
      </w:pPr>
      <w:r w:rsidRPr="00E405A4">
        <w:rPr>
          <w:b/>
          <w:bCs/>
          <w:szCs w:val="24"/>
          <w:u w:val="single"/>
        </w:rPr>
        <w:t>AFFIDAVIT OF MILITARY STATUS OF DEFENDANT</w:t>
      </w:r>
    </w:p>
    <w:p w14:paraId="68BBD563" w14:textId="77777777" w:rsidR="0006765C" w:rsidRDefault="0006765C" w:rsidP="00047BC0">
      <w:pPr>
        <w:jc w:val="both"/>
        <w:rPr>
          <w:szCs w:val="24"/>
        </w:rPr>
      </w:pPr>
      <w:r w:rsidRPr="00E405A4">
        <w:rPr>
          <w:szCs w:val="24"/>
        </w:rPr>
        <w:t>Before me, the undersigned clerk of the justice court or notary public, on this day personally appeared the undersigned affiant whose identity is know</w:t>
      </w:r>
      <w:r>
        <w:rPr>
          <w:szCs w:val="24"/>
        </w:rPr>
        <w:t>n</w:t>
      </w:r>
      <w:r w:rsidRPr="00E405A4">
        <w:rPr>
          <w:szCs w:val="24"/>
        </w:rPr>
        <w:t xml:space="preserve"> to me.  After I administered an oath to such affiant, he or she upon oath and under penalty of perjury stated the following:</w:t>
      </w:r>
    </w:p>
    <w:p w14:paraId="08F62C3B" w14:textId="77777777" w:rsidR="0006765C" w:rsidRPr="00E405A4" w:rsidRDefault="0006765C" w:rsidP="00047BC0">
      <w:pPr>
        <w:jc w:val="both"/>
        <w:rPr>
          <w:szCs w:val="24"/>
        </w:rPr>
      </w:pPr>
      <w:r w:rsidRPr="00E405A4">
        <w:rPr>
          <w:szCs w:val="24"/>
        </w:rPr>
        <w:t xml:space="preserve">            My name is </w:t>
      </w:r>
      <w:r w:rsidRPr="00E405A4">
        <w:rPr>
          <w:b/>
          <w:bCs/>
          <w:i/>
          <w:iCs/>
          <w:szCs w:val="24"/>
        </w:rPr>
        <w:t>[please print]</w:t>
      </w:r>
      <w:r w:rsidRPr="00E405A4">
        <w:rPr>
          <w:szCs w:val="24"/>
        </w:rPr>
        <w:t xml:space="preserve">________________________________________; I am </w:t>
      </w:r>
      <w:r w:rsidRPr="00E405A4">
        <w:rPr>
          <w:b/>
          <w:bCs/>
          <w:i/>
          <w:iCs/>
          <w:szCs w:val="24"/>
        </w:rPr>
        <w:t>[check one]</w:t>
      </w:r>
      <w:r w:rsidRPr="00E405A4">
        <w:rPr>
          <w:b/>
          <w:bCs/>
          <w:szCs w:val="24"/>
        </w:rPr>
        <w:t xml:space="preserve"> </w:t>
      </w:r>
      <w:r w:rsidRPr="00E405A4">
        <w:rPr>
          <w:szCs w:val="24"/>
        </w:rPr>
        <w:t>_____the plaintiff or _______an authorized agent  or _______attorney for the plaintiff  in the above styled and numbered cause.  I am over the age of 18 and am capable of making this affidavit.  The facts stated in the affidavit are within my personal knowledge and are true and correct.</w:t>
      </w:r>
    </w:p>
    <w:p w14:paraId="670B912C" w14:textId="77777777" w:rsidR="0006765C" w:rsidRDefault="0006765C" w:rsidP="00047BC0">
      <w:pPr>
        <w:jc w:val="both"/>
        <w:rPr>
          <w:szCs w:val="24"/>
        </w:rPr>
      </w:pPr>
      <w:r w:rsidRPr="00E405A4">
        <w:rPr>
          <w:szCs w:val="24"/>
        </w:rPr>
        <w:t xml:space="preserve">             </w:t>
      </w:r>
      <w:r w:rsidRPr="00E405A4">
        <w:rPr>
          <w:b/>
          <w:bCs/>
          <w:i/>
          <w:iCs/>
          <w:szCs w:val="24"/>
        </w:rPr>
        <w:t>[check as applicable]</w:t>
      </w:r>
    </w:p>
    <w:p w14:paraId="41CD3899" w14:textId="77777777" w:rsidR="0006765C" w:rsidRDefault="0006765C" w:rsidP="00047BC0">
      <w:pPr>
        <w:jc w:val="both"/>
        <w:rPr>
          <w:szCs w:val="24"/>
        </w:rPr>
      </w:pPr>
      <w:r w:rsidRPr="00E405A4">
        <w:rPr>
          <w:szCs w:val="24"/>
        </w:rPr>
        <w:t>[   ]</w:t>
      </w:r>
      <w:r>
        <w:rPr>
          <w:szCs w:val="24"/>
        </w:rPr>
        <w:t xml:space="preserve"> </w:t>
      </w:r>
      <w:r w:rsidRPr="00E405A4">
        <w:rPr>
          <w:szCs w:val="24"/>
        </w:rPr>
        <w:t xml:space="preserve"> The defendant is not in the military</w:t>
      </w:r>
      <w:r>
        <w:rPr>
          <w:szCs w:val="24"/>
        </w:rPr>
        <w:t>.</w:t>
      </w:r>
    </w:p>
    <w:p w14:paraId="790129D5" w14:textId="77777777" w:rsidR="0006765C" w:rsidRPr="00E405A4" w:rsidRDefault="0006765C" w:rsidP="00047BC0">
      <w:pPr>
        <w:jc w:val="both"/>
        <w:rPr>
          <w:szCs w:val="24"/>
        </w:rPr>
      </w:pPr>
      <w:r w:rsidRPr="00E405A4">
        <w:rPr>
          <w:szCs w:val="24"/>
        </w:rPr>
        <w:t>[   ]  The defendant is not on active duty in the military and/or</w:t>
      </w:r>
    </w:p>
    <w:p w14:paraId="3CAED1EE" w14:textId="77777777" w:rsidR="0006765C" w:rsidRPr="00E405A4" w:rsidRDefault="0006765C" w:rsidP="00047BC0">
      <w:pPr>
        <w:jc w:val="both"/>
        <w:rPr>
          <w:szCs w:val="24"/>
        </w:rPr>
      </w:pPr>
      <w:r w:rsidRPr="00E405A4">
        <w:rPr>
          <w:szCs w:val="24"/>
        </w:rPr>
        <w:t>[   ]  The defendant is not in a foreign country on military service</w:t>
      </w:r>
      <w:r>
        <w:rPr>
          <w:szCs w:val="24"/>
        </w:rPr>
        <w:t>.</w:t>
      </w:r>
    </w:p>
    <w:p w14:paraId="19B8738D" w14:textId="77777777" w:rsidR="0006765C" w:rsidRPr="00E405A4" w:rsidRDefault="0006765C" w:rsidP="00047BC0">
      <w:pPr>
        <w:jc w:val="both"/>
        <w:rPr>
          <w:szCs w:val="24"/>
        </w:rPr>
      </w:pPr>
      <w:r w:rsidRPr="00E405A4">
        <w:rPr>
          <w:szCs w:val="24"/>
        </w:rPr>
        <w:t>[   ]  The defendant is on active military duty and/or is subject to the Service</w:t>
      </w:r>
      <w:r>
        <w:rPr>
          <w:szCs w:val="24"/>
        </w:rPr>
        <w:t xml:space="preserve"> member</w:t>
      </w:r>
      <w:r w:rsidRPr="00E405A4">
        <w:rPr>
          <w:szCs w:val="24"/>
        </w:rPr>
        <w:t xml:space="preserve"> Civil Relief Act</w:t>
      </w:r>
      <w:r>
        <w:rPr>
          <w:szCs w:val="24"/>
        </w:rPr>
        <w:t xml:space="preserve"> </w:t>
      </w:r>
      <w:r w:rsidRPr="00E405A4">
        <w:rPr>
          <w:szCs w:val="24"/>
        </w:rPr>
        <w:t>of 2003.</w:t>
      </w:r>
    </w:p>
    <w:p w14:paraId="5435A4C4" w14:textId="77777777" w:rsidR="0006765C" w:rsidRPr="00E405A4" w:rsidRDefault="0006765C" w:rsidP="00047BC0">
      <w:pPr>
        <w:jc w:val="both"/>
        <w:rPr>
          <w:szCs w:val="24"/>
        </w:rPr>
      </w:pPr>
      <w:r w:rsidRPr="00E405A4">
        <w:rPr>
          <w:szCs w:val="24"/>
        </w:rPr>
        <w:t>[   ]  The defendant has waived his/her rights under the Service</w:t>
      </w:r>
      <w:r>
        <w:rPr>
          <w:szCs w:val="24"/>
        </w:rPr>
        <w:t xml:space="preserve"> member Civil </w:t>
      </w:r>
      <w:r w:rsidRPr="00E405A4">
        <w:rPr>
          <w:szCs w:val="24"/>
        </w:rPr>
        <w:t>Relief Act of 2003.</w:t>
      </w:r>
    </w:p>
    <w:p w14:paraId="28FEC40D" w14:textId="77777777" w:rsidR="0006765C" w:rsidRPr="00E405A4" w:rsidRDefault="0006765C" w:rsidP="00047BC0">
      <w:pPr>
        <w:jc w:val="both"/>
        <w:rPr>
          <w:szCs w:val="24"/>
        </w:rPr>
      </w:pPr>
      <w:r w:rsidRPr="00E405A4">
        <w:rPr>
          <w:szCs w:val="24"/>
        </w:rPr>
        <w:t>[   ]  The defendant’s military status is unknown at this time.</w:t>
      </w:r>
    </w:p>
    <w:p w14:paraId="50B40030" w14:textId="77777777" w:rsidR="0006765C" w:rsidRDefault="0006765C" w:rsidP="00047BC0">
      <w:pPr>
        <w:ind w:left="720"/>
        <w:jc w:val="both"/>
        <w:rPr>
          <w:szCs w:val="24"/>
        </w:rPr>
      </w:pPr>
    </w:p>
    <w:p w14:paraId="247806A2" w14:textId="77777777" w:rsidR="0006765C" w:rsidRPr="00E405A4" w:rsidRDefault="0006765C" w:rsidP="00047BC0">
      <w:pPr>
        <w:ind w:left="720"/>
        <w:jc w:val="both"/>
        <w:rPr>
          <w:szCs w:val="24"/>
        </w:rPr>
      </w:pPr>
      <w:r w:rsidRPr="00E405A4">
        <w:rPr>
          <w:szCs w:val="24"/>
        </w:rPr>
        <w:t>                                        </w:t>
      </w:r>
      <w:r>
        <w:rPr>
          <w:szCs w:val="24"/>
        </w:rPr>
        <w:t>                               </w:t>
      </w:r>
      <w:r>
        <w:rPr>
          <w:szCs w:val="24"/>
        </w:rPr>
        <w:tab/>
      </w:r>
      <w:r>
        <w:rPr>
          <w:szCs w:val="24"/>
        </w:rPr>
        <w:tab/>
      </w:r>
      <w:r>
        <w:rPr>
          <w:szCs w:val="24"/>
        </w:rPr>
        <w:tab/>
      </w:r>
      <w:r>
        <w:rPr>
          <w:szCs w:val="24"/>
        </w:rPr>
        <w:tab/>
      </w:r>
      <w:r>
        <w:rPr>
          <w:szCs w:val="24"/>
        </w:rPr>
        <w:tab/>
        <w:t>____</w:t>
      </w:r>
      <w:r w:rsidRPr="00E405A4">
        <w:rPr>
          <w:szCs w:val="24"/>
        </w:rPr>
        <w:t>______________________________                                                                        </w:t>
      </w:r>
      <w:r>
        <w:rPr>
          <w:szCs w:val="24"/>
        </w:rPr>
        <w:tab/>
      </w:r>
      <w:r>
        <w:rPr>
          <w:szCs w:val="24"/>
        </w:rPr>
        <w:tab/>
      </w:r>
      <w:r>
        <w:rPr>
          <w:szCs w:val="24"/>
        </w:rPr>
        <w:tab/>
      </w:r>
      <w:r>
        <w:rPr>
          <w:szCs w:val="24"/>
        </w:rPr>
        <w:tab/>
      </w:r>
      <w:r>
        <w:rPr>
          <w:szCs w:val="24"/>
        </w:rPr>
        <w:tab/>
      </w:r>
      <w:r w:rsidRPr="00E405A4">
        <w:rPr>
          <w:szCs w:val="24"/>
        </w:rPr>
        <w:t>Signature of Plaintiff/Agent/Attorney</w:t>
      </w:r>
    </w:p>
    <w:p w14:paraId="2BA33C7C" w14:textId="77777777" w:rsidR="0006765C" w:rsidRPr="00E405A4" w:rsidRDefault="0006765C" w:rsidP="00047BC0">
      <w:pPr>
        <w:ind w:left="720"/>
        <w:jc w:val="both"/>
        <w:rPr>
          <w:szCs w:val="24"/>
        </w:rPr>
      </w:pPr>
      <w:r w:rsidRPr="00E405A4">
        <w:rPr>
          <w:szCs w:val="24"/>
        </w:rPr>
        <w:t> Subscribed and sworn to before me by ___________________________ on this the _____ day of ___________________, 20____.</w:t>
      </w:r>
    </w:p>
    <w:p w14:paraId="30542D66" w14:textId="77777777" w:rsidR="0006765C" w:rsidRPr="00E405A4" w:rsidRDefault="0006765C" w:rsidP="00047BC0">
      <w:pPr>
        <w:ind w:left="7200"/>
        <w:jc w:val="both"/>
        <w:rPr>
          <w:szCs w:val="24"/>
        </w:rPr>
      </w:pPr>
      <w:r w:rsidRPr="00E405A4">
        <w:rPr>
          <w:szCs w:val="24"/>
        </w:rPr>
        <w:t>______________________________ Court Clerk/Notary Public</w:t>
      </w:r>
    </w:p>
    <w:p w14:paraId="285E7F6B" w14:textId="77777777" w:rsidR="0006765C" w:rsidRPr="00E405A4" w:rsidRDefault="0006765C" w:rsidP="00047BC0">
      <w:pPr>
        <w:ind w:left="720"/>
        <w:jc w:val="both"/>
        <w:rPr>
          <w:szCs w:val="24"/>
        </w:rPr>
      </w:pPr>
      <w:r w:rsidRPr="00E405A4">
        <w:rPr>
          <w:szCs w:val="24"/>
        </w:rPr>
        <w:t> </w:t>
      </w:r>
    </w:p>
    <w:p w14:paraId="4C4AEBC9" w14:textId="77777777" w:rsidR="0006765C" w:rsidRDefault="0006765C" w:rsidP="00047BC0">
      <w:pPr>
        <w:jc w:val="both"/>
        <w:rPr>
          <w:b/>
          <w:bCs/>
          <w:szCs w:val="24"/>
        </w:rPr>
      </w:pPr>
      <w:r w:rsidRPr="00E405A4">
        <w:rPr>
          <w:b/>
          <w:bCs/>
          <w:szCs w:val="24"/>
        </w:rPr>
        <w:t>PENALTY FOR MAKING OR USING FALSE AFFIDAVIT:  A person who makes or uses an affidavit knowing it to be false, shall be fined as provided in title 18 United States Code, or imprisoned for not more than one year, or both.</w:t>
      </w:r>
    </w:p>
    <w:p w14:paraId="71445588" w14:textId="77777777" w:rsidR="0006765C" w:rsidRDefault="0006765C" w:rsidP="00A8008D">
      <w:pPr>
        <w:jc w:val="center"/>
        <w:rPr>
          <w:rFonts w:ascii="Times New Roman" w:hAnsi="Times New Roman"/>
          <w:b/>
          <w:sz w:val="32"/>
          <w:szCs w:val="32"/>
          <w:u w:val="single"/>
        </w:rPr>
      </w:pPr>
    </w:p>
    <w:p w14:paraId="6592489A" w14:textId="77777777" w:rsidR="0006765C" w:rsidRDefault="0006765C" w:rsidP="00A8008D">
      <w:pPr>
        <w:jc w:val="center"/>
        <w:rPr>
          <w:rFonts w:ascii="Times New Roman" w:hAnsi="Times New Roman"/>
          <w:b/>
          <w:sz w:val="32"/>
          <w:szCs w:val="32"/>
          <w:u w:val="single"/>
        </w:rPr>
      </w:pPr>
    </w:p>
    <w:p w14:paraId="37F82213" w14:textId="77777777" w:rsidR="0006765C" w:rsidRDefault="0006765C" w:rsidP="00A8008D">
      <w:pPr>
        <w:jc w:val="center"/>
        <w:rPr>
          <w:rFonts w:ascii="Times New Roman" w:hAnsi="Times New Roman"/>
          <w:b/>
          <w:sz w:val="32"/>
          <w:szCs w:val="32"/>
          <w:u w:val="single"/>
        </w:rPr>
      </w:pPr>
      <w:r>
        <w:rPr>
          <w:rFonts w:ascii="Times New Roman" w:hAnsi="Times New Roman"/>
          <w:b/>
          <w:sz w:val="32"/>
          <w:szCs w:val="32"/>
          <w:u w:val="single"/>
        </w:rPr>
        <w:t>PETITION: DEBT CLAIM CASE</w:t>
      </w:r>
    </w:p>
    <w:p w14:paraId="453FFC7B" w14:textId="77777777" w:rsidR="0006765C" w:rsidRDefault="0006765C" w:rsidP="00784197">
      <w:pPr>
        <w:jc w:val="center"/>
        <w:rPr>
          <w:rFonts w:ascii="Times New Roman" w:hAnsi="Times New Roman"/>
          <w:b/>
          <w:sz w:val="24"/>
          <w:szCs w:val="24"/>
        </w:rPr>
      </w:pPr>
      <w:r>
        <w:rPr>
          <w:rFonts w:ascii="Times New Roman" w:hAnsi="Times New Roman"/>
          <w:b/>
          <w:sz w:val="24"/>
          <w:szCs w:val="24"/>
        </w:rPr>
        <w:t>CASE NO.   ___________________</w:t>
      </w:r>
    </w:p>
    <w:p w14:paraId="42C5E2C2" w14:textId="77777777" w:rsidR="0006765C" w:rsidRDefault="0006765C" w:rsidP="00CB19CC">
      <w:pPr>
        <w:rPr>
          <w:rFonts w:ascii="Times New Roman" w:hAnsi="Times New Roman"/>
          <w:b/>
          <w:sz w:val="24"/>
          <w:szCs w:val="24"/>
        </w:rPr>
      </w:pPr>
      <w:r>
        <w:rPr>
          <w:rFonts w:ascii="Times New Roman" w:hAnsi="Times New Roman"/>
          <w:b/>
          <w:sz w:val="24"/>
          <w:szCs w:val="24"/>
        </w:rPr>
        <w:t>PLAINTIFF ________________________________</w:t>
      </w:r>
      <w:r>
        <w:rPr>
          <w:rFonts w:ascii="Times New Roman" w:hAnsi="Times New Roman"/>
          <w:b/>
          <w:sz w:val="24"/>
          <w:szCs w:val="24"/>
        </w:rPr>
        <w:tab/>
      </w:r>
    </w:p>
    <w:p w14:paraId="3C9911C8" w14:textId="77777777" w:rsidR="0006765C" w:rsidRDefault="0006765C" w:rsidP="009746F1">
      <w:pPr>
        <w:rPr>
          <w:rFonts w:ascii="Times New Roman" w:hAnsi="Times New Roman"/>
          <w:b/>
          <w:sz w:val="24"/>
          <w:szCs w:val="24"/>
        </w:rPr>
      </w:pPr>
      <w:r>
        <w:rPr>
          <w:rFonts w:ascii="Times New Roman" w:hAnsi="Times New Roman"/>
          <w:b/>
          <w:sz w:val="24"/>
          <w:szCs w:val="24"/>
        </w:rPr>
        <w:t>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In </w:t>
      </w:r>
      <w:r w:rsidR="00406491">
        <w:rPr>
          <w:rFonts w:ascii="Times New Roman" w:hAnsi="Times New Roman"/>
          <w:b/>
          <w:sz w:val="24"/>
          <w:szCs w:val="24"/>
        </w:rPr>
        <w:t>the Justice Court, Precinct One</w:t>
      </w:r>
      <w:r>
        <w:rPr>
          <w:rFonts w:ascii="Times New Roman" w:hAnsi="Times New Roman"/>
          <w:b/>
          <w:sz w:val="24"/>
          <w:szCs w:val="24"/>
        </w:rPr>
        <w:t xml:space="preserve">, </w:t>
      </w:r>
      <w:r w:rsidR="00406491">
        <w:rPr>
          <w:rFonts w:ascii="Times New Roman" w:hAnsi="Times New Roman"/>
          <w:b/>
          <w:sz w:val="24"/>
          <w:szCs w:val="24"/>
        </w:rPr>
        <w:t>Stephens</w:t>
      </w:r>
      <w:r>
        <w:rPr>
          <w:rFonts w:ascii="Times New Roman" w:hAnsi="Times New Roman"/>
          <w:b/>
          <w:sz w:val="24"/>
          <w:szCs w:val="24"/>
        </w:rPr>
        <w:t xml:space="preserve"> Co., Texas</w:t>
      </w:r>
    </w:p>
    <w:p w14:paraId="574BEF4F" w14:textId="77777777" w:rsidR="0006765C" w:rsidRDefault="0006765C" w:rsidP="00CB19CC">
      <w:pPr>
        <w:rPr>
          <w:rFonts w:ascii="Times New Roman" w:hAnsi="Times New Roman"/>
          <w:b/>
          <w:sz w:val="24"/>
          <w:szCs w:val="24"/>
        </w:rPr>
      </w:pPr>
      <w:r>
        <w:rPr>
          <w:rFonts w:ascii="Times New Roman" w:hAnsi="Times New Roman"/>
          <w:b/>
          <w:sz w:val="24"/>
          <w:szCs w:val="24"/>
        </w:rPr>
        <w:t>DEFENDANT(S):_____________________________________________________________</w:t>
      </w:r>
    </w:p>
    <w:p w14:paraId="172898BF" w14:textId="77777777" w:rsidR="0006765C" w:rsidRDefault="0006765C" w:rsidP="00CB19CC">
      <w:pPr>
        <w:rPr>
          <w:rFonts w:ascii="Times New Roman" w:hAnsi="Times New Roman"/>
          <w:b/>
          <w:sz w:val="24"/>
          <w:szCs w:val="24"/>
        </w:rPr>
      </w:pPr>
      <w:r>
        <w:rPr>
          <w:rFonts w:ascii="Times New Roman" w:hAnsi="Times New Roman"/>
          <w:b/>
          <w:sz w:val="24"/>
          <w:szCs w:val="24"/>
        </w:rPr>
        <w:t>Defendant(s) address: __________________________________________________________</w:t>
      </w:r>
    </w:p>
    <w:p w14:paraId="0B789235" w14:textId="77777777" w:rsidR="0006765C" w:rsidRDefault="0006765C" w:rsidP="00CB19CC">
      <w:pPr>
        <w:contextualSpacing/>
        <w:rPr>
          <w:rFonts w:ascii="Times New Roman" w:hAnsi="Times New Roman"/>
          <w:sz w:val="20"/>
          <w:szCs w:val="20"/>
        </w:rPr>
      </w:pPr>
      <w:r>
        <w:rPr>
          <w:rFonts w:ascii="Times New Roman" w:hAnsi="Times New Roman"/>
          <w:b/>
          <w:sz w:val="24"/>
          <w:szCs w:val="24"/>
        </w:rPr>
        <w:t>COMPLAINT</w:t>
      </w:r>
      <w:r w:rsidRPr="00CB19CC">
        <w:rPr>
          <w:rFonts w:ascii="Times New Roman" w:hAnsi="Times New Roman"/>
          <w:b/>
          <w:sz w:val="20"/>
          <w:szCs w:val="20"/>
        </w:rPr>
        <w:t xml:space="preserve">: </w:t>
      </w:r>
      <w:r w:rsidRPr="00CB19CC">
        <w:rPr>
          <w:rFonts w:ascii="Times New Roman" w:hAnsi="Times New Roman"/>
          <w:sz w:val="20"/>
          <w:szCs w:val="20"/>
        </w:rPr>
        <w:t>The basis for the claim which entitles the plaintiff to seek relief against the defendant is:</w:t>
      </w:r>
    </w:p>
    <w:p w14:paraId="2B8DC549" w14:textId="77777777" w:rsidR="0006765C" w:rsidRPr="001C6E98" w:rsidRDefault="0006765C" w:rsidP="00CB19CC">
      <w:pP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w:t>
      </w:r>
    </w:p>
    <w:p w14:paraId="78D646AD" w14:textId="77777777" w:rsidR="0006765C" w:rsidRDefault="0006765C" w:rsidP="00CB19CC">
      <w:pPr>
        <w:rPr>
          <w:rFonts w:ascii="Times New Roman" w:hAnsi="Times New Roman"/>
          <w:sz w:val="20"/>
          <w:szCs w:val="20"/>
        </w:rPr>
      </w:pPr>
      <w:r>
        <w:rPr>
          <w:rFonts w:ascii="Times New Roman" w:hAnsi="Times New Roman"/>
          <w:b/>
          <w:sz w:val="24"/>
          <w:szCs w:val="24"/>
        </w:rPr>
        <w:t xml:space="preserve">Relief: </w:t>
      </w:r>
      <w:r>
        <w:rPr>
          <w:rFonts w:ascii="Times New Roman" w:hAnsi="Times New Roman"/>
          <w:sz w:val="20"/>
          <w:szCs w:val="20"/>
        </w:rPr>
        <w:t>Plaintiff seeks damages in the amount of $_______________</w:t>
      </w:r>
    </w:p>
    <w:p w14:paraId="4F624DC9" w14:textId="77777777" w:rsidR="0006765C" w:rsidRDefault="0006765C" w:rsidP="00CB19CC">
      <w:pPr>
        <w:rPr>
          <w:rFonts w:ascii="Times New Roman" w:hAnsi="Times New Roman"/>
          <w:b/>
          <w:sz w:val="20"/>
          <w:szCs w:val="20"/>
        </w:rPr>
      </w:pPr>
      <w:r>
        <w:rPr>
          <w:rFonts w:ascii="Times New Roman" w:hAnsi="Times New Roman"/>
          <w:b/>
          <w:sz w:val="24"/>
          <w:szCs w:val="24"/>
        </w:rPr>
        <w:t xml:space="preserve">SERVICE OF CITATION: </w:t>
      </w:r>
      <w:r>
        <w:rPr>
          <w:rFonts w:ascii="Times New Roman" w:hAnsi="Times New Roman"/>
          <w:sz w:val="20"/>
          <w:szCs w:val="20"/>
        </w:rPr>
        <w:t>Service is requested on defendants by personal service at home or work or by alternative service as allowed by the Rules of Practice in Justice Courts. Other addresses where the defendant(s) may be served are: __________________</w:t>
      </w:r>
      <w:r w:rsidRPr="00CB19CC">
        <w:rPr>
          <w:rFonts w:ascii="Times New Roman" w:hAnsi="Times New Roman"/>
          <w:b/>
          <w:sz w:val="20"/>
          <w:szCs w:val="20"/>
        </w:rPr>
        <w:t>______________________________________________________________________________</w:t>
      </w:r>
      <w:r>
        <w:rPr>
          <w:rFonts w:ascii="Times New Roman" w:hAnsi="Times New Roman"/>
          <w:b/>
          <w:sz w:val="20"/>
          <w:szCs w:val="20"/>
        </w:rPr>
        <w:t>___________</w:t>
      </w:r>
    </w:p>
    <w:p w14:paraId="094F0A70" w14:textId="77777777" w:rsidR="0006765C" w:rsidRDefault="0006765C" w:rsidP="009746F1">
      <w:pPr>
        <w:spacing w:line="240" w:lineRule="auto"/>
        <w:contextualSpacing/>
        <w:rPr>
          <w:rFonts w:ascii="Times New Roman" w:hAnsi="Times New Roman"/>
          <w:b/>
          <w:sz w:val="18"/>
          <w:szCs w:val="18"/>
        </w:rPr>
      </w:pPr>
      <w:r w:rsidRPr="009746F1">
        <w:rPr>
          <w:rFonts w:ascii="Times New Roman" w:hAnsi="Times New Roman"/>
          <w:b/>
          <w:sz w:val="18"/>
          <w:szCs w:val="18"/>
        </w:rPr>
        <w:t xml:space="preserve">ADDITIONAL INFORMATION (CASE BASED ON CREDIT CARD, REVOLVING ACCOUNT, OR OPEN ACCOUNT): </w:t>
      </w:r>
    </w:p>
    <w:p w14:paraId="38502C2D" w14:textId="77777777" w:rsidR="0006765C" w:rsidRDefault="0006765C" w:rsidP="009746F1">
      <w:pPr>
        <w:spacing w:line="240" w:lineRule="auto"/>
        <w:contextualSpacing/>
        <w:rPr>
          <w:rFonts w:ascii="Times New Roman" w:hAnsi="Times New Roman"/>
          <w:b/>
          <w:sz w:val="18"/>
          <w:szCs w:val="18"/>
          <w:u w:val="double"/>
        </w:rPr>
      </w:pPr>
      <w:r w:rsidRPr="009746F1">
        <w:rPr>
          <w:rFonts w:ascii="Times New Roman" w:hAnsi="Times New Roman"/>
          <w:b/>
          <w:sz w:val="18"/>
          <w:szCs w:val="18"/>
        </w:rPr>
        <w:t>Account/Credit Card Name: __________________</w:t>
      </w:r>
      <w:r>
        <w:rPr>
          <w:rFonts w:ascii="Times New Roman" w:hAnsi="Times New Roman"/>
          <w:b/>
          <w:sz w:val="18"/>
          <w:szCs w:val="18"/>
        </w:rPr>
        <w:t>________________</w:t>
      </w:r>
      <w:r w:rsidRPr="009746F1">
        <w:rPr>
          <w:rFonts w:ascii="Times New Roman" w:hAnsi="Times New Roman"/>
          <w:b/>
          <w:sz w:val="18"/>
          <w:szCs w:val="18"/>
        </w:rPr>
        <w:t>_</w:t>
      </w:r>
      <w:r>
        <w:rPr>
          <w:rFonts w:ascii="Times New Roman" w:hAnsi="Times New Roman"/>
          <w:b/>
          <w:sz w:val="18"/>
          <w:szCs w:val="18"/>
        </w:rPr>
        <w:t>__</w:t>
      </w:r>
      <w:r w:rsidRPr="009746F1">
        <w:rPr>
          <w:rFonts w:ascii="Times New Roman" w:hAnsi="Times New Roman"/>
          <w:b/>
          <w:sz w:val="18"/>
          <w:szCs w:val="18"/>
        </w:rPr>
        <w:t>_____ Account Number (may be masked): ________</w:t>
      </w:r>
      <w:r>
        <w:rPr>
          <w:rFonts w:ascii="Times New Roman" w:hAnsi="Times New Roman"/>
          <w:b/>
          <w:sz w:val="18"/>
          <w:szCs w:val="18"/>
        </w:rPr>
        <w:t>_____________</w:t>
      </w:r>
    </w:p>
    <w:p w14:paraId="76BB8ABE" w14:textId="77777777" w:rsidR="0006765C" w:rsidRDefault="0006765C" w:rsidP="009746F1">
      <w:pPr>
        <w:spacing w:line="240" w:lineRule="auto"/>
        <w:contextualSpacing/>
        <w:rPr>
          <w:rFonts w:ascii="Times New Roman" w:hAnsi="Times New Roman"/>
          <w:b/>
          <w:sz w:val="18"/>
          <w:szCs w:val="18"/>
        </w:rPr>
      </w:pPr>
      <w:r>
        <w:rPr>
          <w:rFonts w:ascii="Times New Roman" w:hAnsi="Times New Roman"/>
          <w:b/>
          <w:sz w:val="18"/>
          <w:szCs w:val="18"/>
        </w:rPr>
        <w:t>Date of Issue/Origination:______________ Date of Charge-Off/Breach: ______________ Amount Owed $___________ as of ______________</w:t>
      </w:r>
    </w:p>
    <w:p w14:paraId="13C69768" w14:textId="77777777" w:rsidR="0006765C" w:rsidRPr="009746F1" w:rsidRDefault="0006765C" w:rsidP="009746F1">
      <w:pPr>
        <w:spacing w:line="240" w:lineRule="auto"/>
        <w:contextualSpacing/>
        <w:rPr>
          <w:rFonts w:ascii="Times New Roman" w:hAnsi="Times New Roman"/>
          <w:b/>
          <w:sz w:val="18"/>
          <w:szCs w:val="18"/>
        </w:rPr>
      </w:pPr>
    </w:p>
    <w:p w14:paraId="44AB3856" w14:textId="77777777" w:rsidR="0006765C" w:rsidRDefault="0006765C" w:rsidP="00AD6654">
      <w:pPr>
        <w:spacing w:line="240" w:lineRule="auto"/>
        <w:contextualSpacing/>
        <w:rPr>
          <w:rFonts w:ascii="Times New Roman" w:hAnsi="Times New Roman"/>
          <w:b/>
          <w:sz w:val="18"/>
          <w:szCs w:val="18"/>
        </w:rPr>
      </w:pPr>
      <w:r w:rsidRPr="009746F1">
        <w:rPr>
          <w:rFonts w:ascii="Times New Roman" w:hAnsi="Times New Roman"/>
          <w:b/>
          <w:sz w:val="18"/>
          <w:szCs w:val="18"/>
        </w:rPr>
        <w:t xml:space="preserve">ADDITIONAL INFORMATION (CASE BASED ON </w:t>
      </w:r>
      <w:r>
        <w:rPr>
          <w:rFonts w:ascii="Times New Roman" w:hAnsi="Times New Roman"/>
          <w:b/>
          <w:sz w:val="18"/>
          <w:szCs w:val="18"/>
        </w:rPr>
        <w:t>PROMISSORY NOTE OR OTHER PROMISE TO PAY PERSONAL OR BUSINESS LOAN</w:t>
      </w:r>
      <w:r w:rsidRPr="009746F1">
        <w:rPr>
          <w:rFonts w:ascii="Times New Roman" w:hAnsi="Times New Roman"/>
          <w:b/>
          <w:sz w:val="18"/>
          <w:szCs w:val="18"/>
        </w:rPr>
        <w:t xml:space="preserve">): </w:t>
      </w:r>
      <w:r>
        <w:rPr>
          <w:rFonts w:ascii="Times New Roman" w:hAnsi="Times New Roman"/>
          <w:b/>
          <w:sz w:val="18"/>
          <w:szCs w:val="18"/>
        </w:rPr>
        <w:t xml:space="preserve">Date/Amount of Original Loan : </w:t>
      </w:r>
      <w:r w:rsidRPr="009746F1">
        <w:rPr>
          <w:rFonts w:ascii="Times New Roman" w:hAnsi="Times New Roman"/>
          <w:b/>
          <w:sz w:val="18"/>
          <w:szCs w:val="18"/>
        </w:rPr>
        <w:t xml:space="preserve"> ____</w:t>
      </w:r>
      <w:r>
        <w:rPr>
          <w:rFonts w:ascii="Times New Roman" w:hAnsi="Times New Roman"/>
          <w:b/>
          <w:sz w:val="18"/>
          <w:szCs w:val="18"/>
        </w:rPr>
        <w:t>________ $___</w:t>
      </w:r>
      <w:r w:rsidRPr="009746F1">
        <w:rPr>
          <w:rFonts w:ascii="Times New Roman" w:hAnsi="Times New Roman"/>
          <w:b/>
          <w:sz w:val="18"/>
          <w:szCs w:val="18"/>
        </w:rPr>
        <w:t>_</w:t>
      </w:r>
      <w:r>
        <w:rPr>
          <w:rFonts w:ascii="Times New Roman" w:hAnsi="Times New Roman"/>
          <w:b/>
          <w:sz w:val="18"/>
          <w:szCs w:val="18"/>
        </w:rPr>
        <w:t>__</w:t>
      </w:r>
      <w:r w:rsidRPr="009746F1">
        <w:rPr>
          <w:rFonts w:ascii="Times New Roman" w:hAnsi="Times New Roman"/>
          <w:b/>
          <w:sz w:val="18"/>
          <w:szCs w:val="18"/>
        </w:rPr>
        <w:t xml:space="preserve">_____ </w:t>
      </w:r>
      <w:r>
        <w:rPr>
          <w:rFonts w:ascii="Times New Roman" w:hAnsi="Times New Roman"/>
          <w:b/>
          <w:sz w:val="18"/>
          <w:szCs w:val="18"/>
        </w:rPr>
        <w:t>Repayment Accelerated?</w:t>
      </w:r>
      <w:r w:rsidRPr="009746F1">
        <w:rPr>
          <w:rFonts w:ascii="Times New Roman" w:hAnsi="Times New Roman"/>
          <w:b/>
          <w:sz w:val="18"/>
          <w:szCs w:val="18"/>
        </w:rPr>
        <w:t xml:space="preserve"> ___</w:t>
      </w:r>
      <w:r>
        <w:rPr>
          <w:rFonts w:ascii="Times New Roman" w:hAnsi="Times New Roman"/>
          <w:b/>
          <w:sz w:val="18"/>
          <w:szCs w:val="18"/>
        </w:rPr>
        <w:t>Date Final Payment Due: _________</w:t>
      </w:r>
      <w:r w:rsidRPr="009746F1">
        <w:rPr>
          <w:rFonts w:ascii="Times New Roman" w:hAnsi="Times New Roman"/>
          <w:b/>
          <w:sz w:val="18"/>
          <w:szCs w:val="18"/>
        </w:rPr>
        <w:t>___</w:t>
      </w:r>
    </w:p>
    <w:p w14:paraId="779D26FC" w14:textId="77777777" w:rsidR="0006765C" w:rsidRDefault="0006765C" w:rsidP="00AD6654">
      <w:pPr>
        <w:spacing w:line="240" w:lineRule="auto"/>
        <w:contextualSpacing/>
        <w:rPr>
          <w:rFonts w:ascii="Times New Roman" w:hAnsi="Times New Roman"/>
          <w:b/>
          <w:sz w:val="18"/>
          <w:szCs w:val="18"/>
        </w:rPr>
      </w:pPr>
      <w:r>
        <w:rPr>
          <w:rFonts w:ascii="Times New Roman" w:hAnsi="Times New Roman"/>
          <w:b/>
          <w:sz w:val="18"/>
          <w:szCs w:val="18"/>
        </w:rPr>
        <w:t>Amount Due on Final Payment Date: $____________________ Amount Due: $_______________________ as of _________________________</w:t>
      </w:r>
    </w:p>
    <w:p w14:paraId="62ED9964" w14:textId="77777777" w:rsidR="0006765C" w:rsidRDefault="00406491" w:rsidP="00AD6654">
      <w:pPr>
        <w:spacing w:line="240" w:lineRule="auto"/>
        <w:contextualSpacing/>
        <w:rPr>
          <w:rFonts w:ascii="Times New Roman" w:hAnsi="Times New Roman"/>
          <w:b/>
          <w:sz w:val="18"/>
          <w:szCs w:val="18"/>
        </w:rPr>
      </w:pPr>
      <w:r>
        <w:rPr>
          <w:noProof/>
        </w:rPr>
        <mc:AlternateContent>
          <mc:Choice Requires="wps">
            <w:drawing>
              <wp:anchor distT="0" distB="0" distL="114300" distR="114300" simplePos="0" relativeHeight="251655168" behindDoc="0" locked="0" layoutInCell="1" allowOverlap="1" wp14:anchorId="735FB91C" wp14:editId="3A4D667A">
                <wp:simplePos x="0" y="0"/>
                <wp:positionH relativeFrom="column">
                  <wp:posOffset>2306955</wp:posOffset>
                </wp:positionH>
                <wp:positionV relativeFrom="paragraph">
                  <wp:posOffset>96520</wp:posOffset>
                </wp:positionV>
                <wp:extent cx="180975" cy="142875"/>
                <wp:effectExtent l="11430" t="10795" r="7620" b="825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9B34A" id="Rectangle 7" o:spid="_x0000_s1026" style="position:absolute;margin-left:181.65pt;margin-top:7.6pt;width:14.2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e9HgIAADs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"/>
            </w:pict>
          </mc:Fallback>
        </mc:AlternateContent>
      </w:r>
      <w:r>
        <w:rPr>
          <w:noProof/>
        </w:rPr>
        <mc:AlternateContent>
          <mc:Choice Requires="wps">
            <w:drawing>
              <wp:anchor distT="0" distB="0" distL="114300" distR="114300" simplePos="0" relativeHeight="251654144" behindDoc="0" locked="0" layoutInCell="1" allowOverlap="1" wp14:anchorId="4661212C" wp14:editId="1742806F">
                <wp:simplePos x="0" y="0"/>
                <wp:positionH relativeFrom="column">
                  <wp:posOffset>1701165</wp:posOffset>
                </wp:positionH>
                <wp:positionV relativeFrom="paragraph">
                  <wp:posOffset>96520</wp:posOffset>
                </wp:positionV>
                <wp:extent cx="161925" cy="142875"/>
                <wp:effectExtent l="5715" t="10795" r="13335" b="825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48BA" id="Rectangle 8" o:spid="_x0000_s1026" style="position:absolute;margin-left:133.95pt;margin-top:7.6pt;width:12.7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"/>
            </w:pict>
          </mc:Fallback>
        </mc:AlternateContent>
      </w:r>
    </w:p>
    <w:p w14:paraId="5022774E" w14:textId="77777777" w:rsidR="0006765C" w:rsidRDefault="0006765C" w:rsidP="00AD6654">
      <w:pPr>
        <w:spacing w:line="240" w:lineRule="auto"/>
        <w:contextualSpacing/>
        <w:rPr>
          <w:rFonts w:ascii="Times New Roman" w:hAnsi="Times New Roman"/>
          <w:sz w:val="18"/>
          <w:szCs w:val="18"/>
        </w:rPr>
      </w:pPr>
      <w:r>
        <w:rPr>
          <w:rFonts w:ascii="Times New Roman" w:hAnsi="Times New Roman"/>
          <w:b/>
          <w:sz w:val="18"/>
          <w:szCs w:val="18"/>
        </w:rPr>
        <w:t xml:space="preserve">ONGOING INTEREST: </w:t>
      </w:r>
      <w:r w:rsidRPr="00AD6654">
        <w:rPr>
          <w:rFonts w:ascii="Times New Roman" w:hAnsi="Times New Roman"/>
          <w:sz w:val="18"/>
          <w:szCs w:val="18"/>
        </w:rPr>
        <w:t>Plaintiff           does, or         does not seek ongoing</w:t>
      </w:r>
      <w:r>
        <w:rPr>
          <w:rFonts w:ascii="Times New Roman" w:hAnsi="Times New Roman"/>
          <w:b/>
          <w:sz w:val="18"/>
          <w:szCs w:val="18"/>
        </w:rPr>
        <w:t xml:space="preserve"> </w:t>
      </w:r>
      <w:r>
        <w:rPr>
          <w:rFonts w:ascii="Times New Roman" w:hAnsi="Times New Roman"/>
          <w:sz w:val="18"/>
          <w:szCs w:val="18"/>
        </w:rPr>
        <w:t>interest.  If so, this interest is based on the following contractual/statutory reason: ________________________________________________ and should be at _____%. $ ______ of interest was due as of ________________.</w:t>
      </w:r>
    </w:p>
    <w:p w14:paraId="5547CD57" w14:textId="77777777" w:rsidR="0006765C" w:rsidRDefault="00406491" w:rsidP="00AD6654">
      <w:pPr>
        <w:spacing w:line="240" w:lineRule="auto"/>
        <w:contextualSpacing/>
        <w:rPr>
          <w:rFonts w:ascii="Times New Roman" w:hAnsi="Times New Roman"/>
          <w:sz w:val="18"/>
          <w:szCs w:val="18"/>
        </w:rPr>
      </w:pPr>
      <w:r>
        <w:rPr>
          <w:noProof/>
        </w:rPr>
        <mc:AlternateContent>
          <mc:Choice Requires="wps">
            <w:drawing>
              <wp:anchor distT="0" distB="0" distL="114300" distR="114300" simplePos="0" relativeHeight="251657216" behindDoc="0" locked="0" layoutInCell="1" allowOverlap="1" wp14:anchorId="6D45E7EE" wp14:editId="2DDF8BD9">
                <wp:simplePos x="0" y="0"/>
                <wp:positionH relativeFrom="column">
                  <wp:posOffset>2411730</wp:posOffset>
                </wp:positionH>
                <wp:positionV relativeFrom="paragraph">
                  <wp:posOffset>123825</wp:posOffset>
                </wp:positionV>
                <wp:extent cx="161925" cy="142875"/>
                <wp:effectExtent l="11430" t="9525" r="7620"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2CCE" id="Rectangle 9" o:spid="_x0000_s1026" style="position:absolute;margin-left:189.9pt;margin-top:9.75pt;width:12.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TE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"/>
            </w:pict>
          </mc:Fallback>
        </mc:AlternateContent>
      </w:r>
      <w:r>
        <w:rPr>
          <w:noProof/>
        </w:rPr>
        <mc:AlternateContent>
          <mc:Choice Requires="wps">
            <w:drawing>
              <wp:anchor distT="0" distB="0" distL="114300" distR="114300" simplePos="0" relativeHeight="251656192" behindDoc="0" locked="0" layoutInCell="1" allowOverlap="1" wp14:anchorId="7404DD5E" wp14:editId="79AD61AC">
                <wp:simplePos x="0" y="0"/>
                <wp:positionH relativeFrom="column">
                  <wp:posOffset>1863090</wp:posOffset>
                </wp:positionH>
                <wp:positionV relativeFrom="paragraph">
                  <wp:posOffset>123825</wp:posOffset>
                </wp:positionV>
                <wp:extent cx="161925" cy="142875"/>
                <wp:effectExtent l="5715" t="9525" r="13335"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7FCA" id="Rectangle 10" o:spid="_x0000_s1026" style="position:absolute;margin-left:146.7pt;margin-top:9.75pt;width:12.7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"/>
            </w:pict>
          </mc:Fallback>
        </mc:AlternateContent>
      </w:r>
    </w:p>
    <w:p w14:paraId="3E9D72EC" w14:textId="77777777" w:rsidR="0006765C" w:rsidRDefault="0006765C" w:rsidP="009746F1">
      <w:pPr>
        <w:spacing w:line="240" w:lineRule="auto"/>
        <w:contextualSpacing/>
        <w:rPr>
          <w:rFonts w:ascii="Times New Roman" w:hAnsi="Times New Roman"/>
          <w:sz w:val="18"/>
          <w:szCs w:val="18"/>
        </w:rPr>
      </w:pPr>
      <w:r>
        <w:rPr>
          <w:rFonts w:ascii="Times New Roman" w:hAnsi="Times New Roman"/>
          <w:b/>
          <w:sz w:val="18"/>
          <w:szCs w:val="18"/>
        </w:rPr>
        <w:t xml:space="preserve">ASSIGNMENT OF CLAIM: </w:t>
      </w:r>
      <w:r>
        <w:rPr>
          <w:rFonts w:ascii="Times New Roman" w:hAnsi="Times New Roman"/>
          <w:sz w:val="18"/>
          <w:szCs w:val="18"/>
        </w:rPr>
        <w:t>Plaintiff        was, or        was not assigned or otherwise transferred this claim. If so, the original and the date the case was assigned/transferred to plaintiff was ____________________________, subsequent holders were _______________________________________, and the date the case was assigned/transferred to plaintiff was ____________________________________.</w:t>
      </w:r>
    </w:p>
    <w:p w14:paraId="394EAC4A" w14:textId="77777777" w:rsidR="0006765C" w:rsidRPr="00457DA6" w:rsidRDefault="0006765C" w:rsidP="009746F1">
      <w:pPr>
        <w:spacing w:line="240" w:lineRule="auto"/>
        <w:contextualSpacing/>
        <w:rPr>
          <w:rFonts w:ascii="Times New Roman" w:hAnsi="Times New Roman"/>
          <w:sz w:val="18"/>
          <w:szCs w:val="18"/>
        </w:rPr>
      </w:pPr>
    </w:p>
    <w:p w14:paraId="1A346395" w14:textId="77777777" w:rsidR="0006765C" w:rsidRPr="009746F1" w:rsidRDefault="00406491" w:rsidP="00CB19CC">
      <w:pPr>
        <w:rPr>
          <w:rFonts w:ascii="Times New Roman" w:hAnsi="Times New Roman"/>
          <w:b/>
          <w:sz w:val="18"/>
          <w:szCs w:val="18"/>
        </w:rPr>
      </w:pPr>
      <w:r>
        <w:rPr>
          <w:noProof/>
        </w:rPr>
        <mc:AlternateContent>
          <mc:Choice Requires="wps">
            <w:drawing>
              <wp:anchor distT="0" distB="0" distL="114300" distR="114300" simplePos="0" relativeHeight="251653120" behindDoc="0" locked="0" layoutInCell="1" allowOverlap="1" wp14:anchorId="0B88ED83" wp14:editId="1F0C6EF8">
                <wp:simplePos x="0" y="0"/>
                <wp:positionH relativeFrom="column">
                  <wp:posOffset>0</wp:posOffset>
                </wp:positionH>
                <wp:positionV relativeFrom="paragraph">
                  <wp:posOffset>8255</wp:posOffset>
                </wp:positionV>
                <wp:extent cx="156845" cy="109855"/>
                <wp:effectExtent l="9525" t="8255" r="5080"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C7445" id="Rectangle 11" o:spid="_x0000_s1026" style="position:absolute;margin-left:0;margin-top:.65pt;width:12.35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"/>
            </w:pict>
          </mc:Fallback>
        </mc:AlternateContent>
      </w:r>
      <w:r w:rsidR="0006765C" w:rsidRPr="009746F1">
        <w:rPr>
          <w:rFonts w:ascii="Times New Roman" w:hAnsi="Times New Roman"/>
          <w:b/>
          <w:sz w:val="18"/>
          <w:szCs w:val="18"/>
        </w:rPr>
        <w:t xml:space="preserve">          If you wish to give your consent for the answer and any other motions or pleadings to be sent to your email address, please check this box, and provide your valid email address: _________________________________________________________</w:t>
      </w:r>
      <w:r w:rsidR="0006765C">
        <w:rPr>
          <w:rFonts w:ascii="Times New Roman" w:hAnsi="Times New Roman"/>
          <w:b/>
          <w:sz w:val="18"/>
          <w:szCs w:val="18"/>
        </w:rPr>
        <w:t>___________________________.</w:t>
      </w:r>
    </w:p>
    <w:p w14:paraId="66DD16A8" w14:textId="77777777" w:rsidR="0006765C" w:rsidRDefault="0006765C" w:rsidP="00CB19CC">
      <w:pPr>
        <w:spacing w:line="240" w:lineRule="exact"/>
        <w:contextualSpacing/>
        <w:rPr>
          <w:rFonts w:ascii="Times New Roman" w:hAnsi="Times New Roman"/>
          <w:sz w:val="20"/>
          <w:szCs w:val="20"/>
        </w:rPr>
      </w:pPr>
    </w:p>
    <w:p w14:paraId="4ABB0877" w14:textId="77777777" w:rsidR="0006765C" w:rsidRDefault="0006765C" w:rsidP="00CB19CC">
      <w:pPr>
        <w:spacing w:line="240" w:lineRule="exact"/>
        <w:contextualSpacing/>
        <w:rPr>
          <w:rFonts w:ascii="Times New Roman" w:hAnsi="Times New Roman"/>
          <w:sz w:val="20"/>
          <w:szCs w:val="20"/>
        </w:rPr>
      </w:pPr>
      <w:r>
        <w:rPr>
          <w:rFonts w:ascii="Times New Roman" w:hAnsi="Times New Roman"/>
          <w:sz w:val="20"/>
          <w:szCs w:val="20"/>
        </w:rPr>
        <w:t>_____________________________________                          _________ ______________________________________</w:t>
      </w:r>
    </w:p>
    <w:p w14:paraId="0440AA7B" w14:textId="77777777" w:rsidR="0006765C" w:rsidRDefault="0006765C" w:rsidP="00CB19CC">
      <w:pPr>
        <w:spacing w:line="240" w:lineRule="exact"/>
        <w:contextualSpacing/>
        <w:rPr>
          <w:rFonts w:ascii="Times New Roman" w:hAnsi="Times New Roman"/>
          <w:sz w:val="20"/>
          <w:szCs w:val="20"/>
        </w:rPr>
      </w:pPr>
      <w:r>
        <w:rPr>
          <w:rFonts w:ascii="Times New Roman" w:hAnsi="Times New Roman"/>
          <w:sz w:val="20"/>
          <w:szCs w:val="20"/>
        </w:rPr>
        <w:t xml:space="preserve">Plaintiff’s Printed Name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Signature of Plaintiff or Attorney </w:t>
      </w:r>
    </w:p>
    <w:p w14:paraId="3FD8DDB7" w14:textId="77777777" w:rsidR="0006765C" w:rsidRDefault="0006765C" w:rsidP="00784197">
      <w:pPr>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DBE95AF" w14:textId="77777777" w:rsidR="0006765C" w:rsidRDefault="0006765C" w:rsidP="00784197">
      <w:pPr>
        <w:contextualSpacing/>
        <w:rPr>
          <w:rFonts w:ascii="Times New Roman" w:hAnsi="Times New Roman"/>
          <w:sz w:val="20"/>
          <w:szCs w:val="20"/>
        </w:rPr>
      </w:pPr>
      <w:r>
        <w:rPr>
          <w:rFonts w:ascii="Times New Roman" w:hAnsi="Times New Roman"/>
          <w:sz w:val="20"/>
          <w:szCs w:val="20"/>
        </w:rPr>
        <w:t xml:space="preserve">______________________________________  </w:t>
      </w:r>
      <w:r>
        <w:rPr>
          <w:rFonts w:ascii="Times New Roman" w:hAnsi="Times New Roman"/>
          <w:sz w:val="20"/>
          <w:szCs w:val="20"/>
        </w:rPr>
        <w:tab/>
      </w:r>
      <w:r>
        <w:rPr>
          <w:rFonts w:ascii="Times New Roman" w:hAnsi="Times New Roman"/>
          <w:sz w:val="20"/>
          <w:szCs w:val="20"/>
        </w:rPr>
        <w:tab/>
        <w:t xml:space="preserve"> _______________________________________________</w:t>
      </w:r>
    </w:p>
    <w:p w14:paraId="13816379" w14:textId="77777777" w:rsidR="0006765C" w:rsidRDefault="0006765C" w:rsidP="00784197">
      <w:pPr>
        <w:spacing w:line="240" w:lineRule="auto"/>
        <w:contextualSpacing/>
        <w:rPr>
          <w:rFonts w:ascii="Times New Roman" w:hAnsi="Times New Roman"/>
          <w:sz w:val="20"/>
          <w:szCs w:val="20"/>
        </w:rPr>
      </w:pPr>
      <w:r>
        <w:rPr>
          <w:rFonts w:ascii="Times New Roman" w:hAnsi="Times New Roman"/>
          <w:sz w:val="20"/>
          <w:szCs w:val="20"/>
        </w:rPr>
        <w:t xml:space="preserve"> Address of Plaintiff’s Attorney, if any, or Plaintiff if none </w:t>
      </w:r>
      <w:r>
        <w:rPr>
          <w:rFonts w:ascii="Times New Roman" w:hAnsi="Times New Roman"/>
          <w:sz w:val="20"/>
          <w:szCs w:val="20"/>
        </w:rPr>
        <w:tab/>
        <w:t>City State, Zip</w:t>
      </w:r>
    </w:p>
    <w:p w14:paraId="65D1C709" w14:textId="77777777" w:rsidR="0006765C" w:rsidRDefault="0006765C" w:rsidP="00784197">
      <w:pPr>
        <w:spacing w:line="240" w:lineRule="auto"/>
        <w:contextualSpacing/>
        <w:rPr>
          <w:rFonts w:ascii="Times New Roman" w:hAnsi="Times New Roman"/>
          <w:sz w:val="20"/>
          <w:szCs w:val="20"/>
        </w:rPr>
      </w:pPr>
    </w:p>
    <w:p w14:paraId="3BCD994F" w14:textId="77777777" w:rsidR="0006765C" w:rsidRDefault="0006765C" w:rsidP="00CB19CC">
      <w:pPr>
        <w:spacing w:line="240" w:lineRule="auto"/>
        <w:contextualSpacing/>
        <w:rPr>
          <w:rFonts w:ascii="Times New Roman" w:hAnsi="Times New Roman"/>
          <w:b/>
          <w:sz w:val="24"/>
          <w:szCs w:val="24"/>
        </w:rPr>
      </w:pPr>
      <w:r>
        <w:rPr>
          <w:rFonts w:ascii="Times New Roman" w:hAnsi="Times New Roman"/>
          <w:sz w:val="20"/>
          <w:szCs w:val="20"/>
        </w:rPr>
        <w:t xml:space="preserve">_________________________________________ </w:t>
      </w:r>
      <w:r>
        <w:rPr>
          <w:rFonts w:ascii="Times New Roman" w:hAnsi="Times New Roman"/>
          <w:sz w:val="20"/>
          <w:szCs w:val="20"/>
        </w:rPr>
        <w:tab/>
      </w:r>
      <w:r>
        <w:rPr>
          <w:rFonts w:ascii="Times New Roman" w:hAnsi="Times New Roman"/>
          <w:sz w:val="20"/>
          <w:szCs w:val="20"/>
        </w:rPr>
        <w:tab/>
      </w:r>
    </w:p>
    <w:p w14:paraId="597F3AE6" w14:textId="77777777" w:rsidR="0006765C" w:rsidRDefault="0006765C" w:rsidP="00CB19CC">
      <w:pPr>
        <w:spacing w:line="240" w:lineRule="auto"/>
        <w:contextualSpacing/>
        <w:rPr>
          <w:rFonts w:ascii="Times New Roman" w:hAnsi="Times New Roman"/>
          <w:b/>
          <w:sz w:val="20"/>
          <w:szCs w:val="20"/>
        </w:rPr>
      </w:pPr>
      <w:r w:rsidRPr="002D1277">
        <w:rPr>
          <w:rFonts w:ascii="Times New Roman" w:hAnsi="Times New Roman"/>
          <w:sz w:val="20"/>
          <w:szCs w:val="20"/>
        </w:rPr>
        <w:t xml:space="preserve">Phone </w:t>
      </w:r>
      <w:r>
        <w:rPr>
          <w:rFonts w:ascii="Times New Roman" w:hAnsi="Times New Roman"/>
          <w:sz w:val="20"/>
          <w:szCs w:val="20"/>
        </w:rPr>
        <w:t>&amp; Fax No.</w:t>
      </w:r>
      <w:r w:rsidRPr="002D1277">
        <w:rPr>
          <w:rFonts w:ascii="Times New Roman" w:hAnsi="Times New Roman"/>
          <w:sz w:val="20"/>
          <w:szCs w:val="20"/>
        </w:rPr>
        <w:t xml:space="preserve"> of Attorney</w:t>
      </w:r>
      <w:r>
        <w:rPr>
          <w:rFonts w:ascii="Times New Roman" w:hAnsi="Times New Roman"/>
          <w:sz w:val="20"/>
          <w:szCs w:val="20"/>
        </w:rPr>
        <w:t>,</w:t>
      </w:r>
      <w:r w:rsidRPr="002D1277">
        <w:rPr>
          <w:rFonts w:ascii="Times New Roman" w:hAnsi="Times New Roman"/>
          <w:sz w:val="20"/>
          <w:szCs w:val="20"/>
        </w:rPr>
        <w:t xml:space="preserve"> </w:t>
      </w:r>
      <w:r>
        <w:rPr>
          <w:rFonts w:ascii="Times New Roman" w:hAnsi="Times New Roman"/>
          <w:sz w:val="20"/>
          <w:szCs w:val="20"/>
        </w:rPr>
        <w:t xml:space="preserve">if any, or Plaintiff if none    </w:t>
      </w:r>
      <w:r>
        <w:rPr>
          <w:rFonts w:ascii="Times New Roman" w:hAnsi="Times New Roman"/>
          <w:sz w:val="20"/>
          <w:szCs w:val="20"/>
        </w:rPr>
        <w:tab/>
      </w:r>
      <w:r>
        <w:rPr>
          <w:rFonts w:ascii="Times New Roman" w:hAnsi="Times New Roman"/>
          <w:b/>
          <w:sz w:val="24"/>
          <w:szCs w:val="24"/>
        </w:rPr>
        <w:t>DEFENDANT(S) INFORMATION</w:t>
      </w:r>
      <w:r>
        <w:rPr>
          <w:rFonts w:ascii="Times New Roman" w:hAnsi="Times New Roman"/>
          <w:b/>
          <w:sz w:val="20"/>
          <w:szCs w:val="20"/>
        </w:rPr>
        <w:t xml:space="preserve"> (if known):</w:t>
      </w:r>
    </w:p>
    <w:p w14:paraId="0103632C" w14:textId="77777777" w:rsidR="0006765C" w:rsidRDefault="0006765C" w:rsidP="00396313">
      <w:pPr>
        <w:spacing w:line="240" w:lineRule="auto"/>
        <w:ind w:left="4320" w:firstLine="720"/>
        <w:contextualSpacing/>
        <w:rPr>
          <w:rFonts w:ascii="Times New Roman" w:hAnsi="Times New Roman"/>
          <w:sz w:val="20"/>
          <w:szCs w:val="20"/>
        </w:rPr>
      </w:pPr>
      <w:r>
        <w:rPr>
          <w:rFonts w:ascii="Times New Roman" w:hAnsi="Times New Roman"/>
          <w:sz w:val="20"/>
          <w:szCs w:val="20"/>
        </w:rPr>
        <w:t>DATE OF BIRTH:___________________________________</w:t>
      </w:r>
    </w:p>
    <w:p w14:paraId="7A004BBF" w14:textId="77777777" w:rsidR="0006765C" w:rsidRDefault="0006765C" w:rsidP="00396313">
      <w:pPr>
        <w:spacing w:line="240" w:lineRule="auto"/>
        <w:ind w:left="4320" w:firstLine="720"/>
        <w:contextualSpacing/>
        <w:rPr>
          <w:rFonts w:ascii="Times New Roman" w:hAnsi="Times New Roman"/>
          <w:sz w:val="20"/>
          <w:szCs w:val="20"/>
        </w:rPr>
      </w:pPr>
      <w:r>
        <w:rPr>
          <w:rFonts w:ascii="Times New Roman" w:hAnsi="Times New Roman"/>
          <w:sz w:val="20"/>
          <w:szCs w:val="20"/>
        </w:rPr>
        <w:t>*LAST 3 NUMBERS OF DRIVER LICENSE: ____________</w:t>
      </w:r>
      <w:r>
        <w:rPr>
          <w:rFonts w:ascii="Times New Roman" w:hAnsi="Times New Roman"/>
          <w:sz w:val="20"/>
          <w:szCs w:val="20"/>
        </w:rPr>
        <w:tab/>
      </w:r>
    </w:p>
    <w:p w14:paraId="7866EA80" w14:textId="77777777" w:rsidR="0006765C" w:rsidRDefault="0006765C" w:rsidP="00396313">
      <w:pPr>
        <w:spacing w:line="240" w:lineRule="auto"/>
        <w:ind w:left="4320" w:firstLine="720"/>
        <w:contextualSpacing/>
        <w:rPr>
          <w:rFonts w:ascii="Times New Roman" w:hAnsi="Times New Roman"/>
          <w:sz w:val="20"/>
          <w:szCs w:val="20"/>
        </w:rPr>
      </w:pPr>
      <w:r>
        <w:rPr>
          <w:rFonts w:ascii="Times New Roman" w:hAnsi="Times New Roman"/>
          <w:sz w:val="20"/>
          <w:szCs w:val="20"/>
        </w:rPr>
        <w:t xml:space="preserve">* LAST 3 NUMBERS OF SOCIAL SECURITY: __________                     </w:t>
      </w:r>
      <w:r>
        <w:rPr>
          <w:rFonts w:ascii="Times New Roman" w:hAnsi="Times New Roman"/>
          <w:sz w:val="20"/>
          <w:szCs w:val="20"/>
        </w:rPr>
        <w:tab/>
        <w:t xml:space="preserve">DEFENDANT(S) PHONE NUMBER:_____________________   </w:t>
      </w:r>
    </w:p>
    <w:p w14:paraId="1F3F2F81" w14:textId="77777777" w:rsidR="0006765C" w:rsidRDefault="0006765C" w:rsidP="001C6E98">
      <w:pPr>
        <w:tabs>
          <w:tab w:val="left" w:pos="2070"/>
        </w:tabs>
        <w:contextualSpacing/>
        <w:jc w:val="both"/>
        <w:rPr>
          <w:rFonts w:ascii="Times New Roman" w:hAnsi="Times New Roman"/>
          <w:sz w:val="20"/>
          <w:szCs w:val="20"/>
        </w:rPr>
      </w:pPr>
    </w:p>
    <w:sectPr w:rsidR="0006765C" w:rsidSect="000D5192">
      <w:headerReference w:type="first" r:id="rId10"/>
      <w:pgSz w:w="12240" w:h="15840"/>
      <w:pgMar w:top="576" w:right="720" w:bottom="72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AB10" w14:textId="77777777" w:rsidR="0095315E" w:rsidRDefault="0095315E" w:rsidP="00AC7DD7">
      <w:pPr>
        <w:spacing w:after="0" w:line="240" w:lineRule="auto"/>
      </w:pPr>
      <w:r>
        <w:separator/>
      </w:r>
    </w:p>
  </w:endnote>
  <w:endnote w:type="continuationSeparator" w:id="0">
    <w:p w14:paraId="6B31778E" w14:textId="77777777" w:rsidR="0095315E" w:rsidRDefault="0095315E" w:rsidP="00AC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0A37" w14:textId="77777777" w:rsidR="0095315E" w:rsidRDefault="0095315E" w:rsidP="00AC7DD7">
      <w:pPr>
        <w:spacing w:after="0" w:line="240" w:lineRule="auto"/>
      </w:pPr>
      <w:r>
        <w:separator/>
      </w:r>
    </w:p>
  </w:footnote>
  <w:footnote w:type="continuationSeparator" w:id="0">
    <w:p w14:paraId="11236A37" w14:textId="77777777" w:rsidR="0095315E" w:rsidRDefault="0095315E" w:rsidP="00AC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06F6" w14:textId="77777777" w:rsidR="00F72AFE" w:rsidRDefault="00F72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38F"/>
    <w:multiLevelType w:val="hybridMultilevel"/>
    <w:tmpl w:val="973EC2D2"/>
    <w:lvl w:ilvl="0" w:tplc="C622B64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7EF2"/>
    <w:multiLevelType w:val="hybridMultilevel"/>
    <w:tmpl w:val="745C4830"/>
    <w:lvl w:ilvl="0" w:tplc="83DC04A4">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7A6FA8"/>
    <w:multiLevelType w:val="hybridMultilevel"/>
    <w:tmpl w:val="8A4E4F9A"/>
    <w:lvl w:ilvl="0" w:tplc="9C525F12">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96B758C"/>
    <w:multiLevelType w:val="hybridMultilevel"/>
    <w:tmpl w:val="215AB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08C29C4"/>
    <w:multiLevelType w:val="hybridMultilevel"/>
    <w:tmpl w:val="9586D8EA"/>
    <w:lvl w:ilvl="0" w:tplc="D62A9EC0">
      <w:start w:val="2"/>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15:restartNumberingAfterBreak="0">
    <w:nsid w:val="60A26C73"/>
    <w:multiLevelType w:val="hybridMultilevel"/>
    <w:tmpl w:val="AFEEB368"/>
    <w:lvl w:ilvl="0" w:tplc="256C1E7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5A9550B"/>
    <w:multiLevelType w:val="hybridMultilevel"/>
    <w:tmpl w:val="E8709DCA"/>
    <w:lvl w:ilvl="0" w:tplc="0409000F">
      <w:start w:val="1"/>
      <w:numFmt w:val="decimal"/>
      <w:lvlText w:val="%1."/>
      <w:lvlJc w:val="left"/>
      <w:pPr>
        <w:tabs>
          <w:tab w:val="num" w:pos="720"/>
        </w:tabs>
        <w:ind w:left="720" w:hanging="360"/>
      </w:pPr>
      <w:rPr>
        <w:rFonts w:cs="Times New Roman"/>
      </w:rPr>
    </w:lvl>
    <w:lvl w:ilvl="1" w:tplc="F644410E">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695D6D73"/>
    <w:multiLevelType w:val="hybridMultilevel"/>
    <w:tmpl w:val="4764584C"/>
    <w:lvl w:ilvl="0" w:tplc="04090001">
      <w:start w:val="1"/>
      <w:numFmt w:val="bullet"/>
      <w:lvlText w:val=""/>
      <w:lvlJc w:val="left"/>
      <w:pPr>
        <w:tabs>
          <w:tab w:val="num" w:pos="720"/>
        </w:tabs>
        <w:ind w:left="720" w:hanging="360"/>
      </w:pPr>
      <w:rPr>
        <w:rFonts w:ascii="Symbol" w:hAnsi="Symbol" w:hint="default"/>
      </w:rPr>
    </w:lvl>
    <w:lvl w:ilvl="1" w:tplc="F16AFE78">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64216"/>
    <w:multiLevelType w:val="hybridMultilevel"/>
    <w:tmpl w:val="EE781290"/>
    <w:lvl w:ilvl="0" w:tplc="AF1C4A82">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890802423">
    <w:abstractNumId w:val="0"/>
  </w:num>
  <w:num w:numId="2" w16cid:durableId="652954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507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90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250494">
    <w:abstractNumId w:val="6"/>
  </w:num>
  <w:num w:numId="6" w16cid:durableId="925840452">
    <w:abstractNumId w:val="2"/>
  </w:num>
  <w:num w:numId="7" w16cid:durableId="1076897357">
    <w:abstractNumId w:val="8"/>
  </w:num>
  <w:num w:numId="8" w16cid:durableId="67189933">
    <w:abstractNumId w:val="3"/>
  </w:num>
  <w:num w:numId="9" w16cid:durableId="2036434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55291">
    <w:abstractNumId w:val="4"/>
  </w:num>
  <w:num w:numId="11" w16cid:durableId="1507787791">
    <w:abstractNumId w:val="5"/>
  </w:num>
  <w:num w:numId="12" w16cid:durableId="192002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AwNzUxMjQys7Q0MrJU0lEKTi0uzszPAykwrAUA3vC4XCwAAAA="/>
  </w:docVars>
  <w:rsids>
    <w:rsidRoot w:val="00CB19CC"/>
    <w:rsid w:val="00020E4B"/>
    <w:rsid w:val="00047BC0"/>
    <w:rsid w:val="0006765C"/>
    <w:rsid w:val="00082846"/>
    <w:rsid w:val="000B1744"/>
    <w:rsid w:val="000C1135"/>
    <w:rsid w:val="000D3466"/>
    <w:rsid w:val="000D5192"/>
    <w:rsid w:val="000D5569"/>
    <w:rsid w:val="00112C08"/>
    <w:rsid w:val="00187299"/>
    <w:rsid w:val="001B4848"/>
    <w:rsid w:val="001C3E5B"/>
    <w:rsid w:val="001C6E98"/>
    <w:rsid w:val="0023792B"/>
    <w:rsid w:val="0025128F"/>
    <w:rsid w:val="002A6EE7"/>
    <w:rsid w:val="002D1277"/>
    <w:rsid w:val="00332493"/>
    <w:rsid w:val="003672CC"/>
    <w:rsid w:val="00396313"/>
    <w:rsid w:val="003A37B6"/>
    <w:rsid w:val="003C51E1"/>
    <w:rsid w:val="003C5593"/>
    <w:rsid w:val="003E08DE"/>
    <w:rsid w:val="003E6784"/>
    <w:rsid w:val="003F4DE6"/>
    <w:rsid w:val="00402BED"/>
    <w:rsid w:val="00406491"/>
    <w:rsid w:val="00424B63"/>
    <w:rsid w:val="00457DA6"/>
    <w:rsid w:val="00480BB4"/>
    <w:rsid w:val="00493357"/>
    <w:rsid w:val="004A733F"/>
    <w:rsid w:val="004C4F47"/>
    <w:rsid w:val="00510441"/>
    <w:rsid w:val="005138C2"/>
    <w:rsid w:val="005260BB"/>
    <w:rsid w:val="00530C23"/>
    <w:rsid w:val="005535B0"/>
    <w:rsid w:val="00553D2D"/>
    <w:rsid w:val="00585C74"/>
    <w:rsid w:val="005B13A4"/>
    <w:rsid w:val="005C36C6"/>
    <w:rsid w:val="005D6CE7"/>
    <w:rsid w:val="00630CF1"/>
    <w:rsid w:val="00631857"/>
    <w:rsid w:val="00672B99"/>
    <w:rsid w:val="006A46F4"/>
    <w:rsid w:val="006E548A"/>
    <w:rsid w:val="00784197"/>
    <w:rsid w:val="007957A2"/>
    <w:rsid w:val="007C3BF2"/>
    <w:rsid w:val="007C4DEC"/>
    <w:rsid w:val="007D0283"/>
    <w:rsid w:val="008910C2"/>
    <w:rsid w:val="008F4BC4"/>
    <w:rsid w:val="00913317"/>
    <w:rsid w:val="00917CEC"/>
    <w:rsid w:val="00924EF6"/>
    <w:rsid w:val="0095315E"/>
    <w:rsid w:val="009746F1"/>
    <w:rsid w:val="009C2E07"/>
    <w:rsid w:val="009F4AF1"/>
    <w:rsid w:val="00A10AED"/>
    <w:rsid w:val="00A8008D"/>
    <w:rsid w:val="00AC7DD7"/>
    <w:rsid w:val="00AD5EEF"/>
    <w:rsid w:val="00AD6654"/>
    <w:rsid w:val="00AE2702"/>
    <w:rsid w:val="00AF3B01"/>
    <w:rsid w:val="00B4248B"/>
    <w:rsid w:val="00B5128A"/>
    <w:rsid w:val="00BA23B4"/>
    <w:rsid w:val="00BB024B"/>
    <w:rsid w:val="00BC43F2"/>
    <w:rsid w:val="00BD0BE3"/>
    <w:rsid w:val="00C35B9A"/>
    <w:rsid w:val="00C8303D"/>
    <w:rsid w:val="00C8682A"/>
    <w:rsid w:val="00C91A3F"/>
    <w:rsid w:val="00C95C4A"/>
    <w:rsid w:val="00CB19CC"/>
    <w:rsid w:val="00D05033"/>
    <w:rsid w:val="00D84C74"/>
    <w:rsid w:val="00DC322E"/>
    <w:rsid w:val="00DF6729"/>
    <w:rsid w:val="00E330E4"/>
    <w:rsid w:val="00E405A4"/>
    <w:rsid w:val="00E418C9"/>
    <w:rsid w:val="00E71AAD"/>
    <w:rsid w:val="00EA00EB"/>
    <w:rsid w:val="00EC1242"/>
    <w:rsid w:val="00ED70D6"/>
    <w:rsid w:val="00F11E00"/>
    <w:rsid w:val="00F67FB2"/>
    <w:rsid w:val="00F72AFE"/>
    <w:rsid w:val="00FB10E5"/>
    <w:rsid w:val="00FB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01E90C"/>
  <w15:docId w15:val="{FA86C15F-866E-4ED4-A97B-A12A87B0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2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19CC"/>
    <w:pPr>
      <w:ind w:left="720"/>
      <w:contextualSpacing/>
    </w:pPr>
  </w:style>
  <w:style w:type="paragraph" w:styleId="BodyTextIndent">
    <w:name w:val="Body Text Indent"/>
    <w:basedOn w:val="Normal"/>
    <w:link w:val="BodyTextIndentChar"/>
    <w:uiPriority w:val="99"/>
    <w:rsid w:val="00A8008D"/>
    <w:pPr>
      <w:spacing w:after="0" w:line="240" w:lineRule="auto"/>
      <w:ind w:left="14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A8008D"/>
    <w:rPr>
      <w:rFonts w:ascii="Times New Roman" w:hAnsi="Times New Roman" w:cs="Times New Roman"/>
      <w:sz w:val="20"/>
      <w:szCs w:val="20"/>
    </w:rPr>
  </w:style>
  <w:style w:type="paragraph" w:styleId="NoSpacing">
    <w:name w:val="No Spacing"/>
    <w:link w:val="NoSpacingChar"/>
    <w:uiPriority w:val="99"/>
    <w:qFormat/>
    <w:rsid w:val="000D5192"/>
    <w:rPr>
      <w:rFonts w:eastAsia="Times New Roman"/>
    </w:rPr>
  </w:style>
  <w:style w:type="character" w:customStyle="1" w:styleId="NoSpacingChar">
    <w:name w:val="No Spacing Char"/>
    <w:basedOn w:val="DefaultParagraphFont"/>
    <w:link w:val="NoSpacing"/>
    <w:uiPriority w:val="99"/>
    <w:locked/>
    <w:rsid w:val="000D5192"/>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0D5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192"/>
    <w:rPr>
      <w:rFonts w:ascii="Tahoma" w:hAnsi="Tahoma" w:cs="Tahoma"/>
      <w:sz w:val="16"/>
      <w:szCs w:val="16"/>
    </w:rPr>
  </w:style>
  <w:style w:type="table" w:styleId="TableGrid">
    <w:name w:val="Table Grid"/>
    <w:basedOn w:val="TableNormal"/>
    <w:uiPriority w:val="99"/>
    <w:rsid w:val="004C4F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DD7"/>
    <w:pPr>
      <w:tabs>
        <w:tab w:val="center" w:pos="4680"/>
        <w:tab w:val="right" w:pos="9360"/>
      </w:tabs>
    </w:pPr>
  </w:style>
  <w:style w:type="character" w:customStyle="1" w:styleId="HeaderChar">
    <w:name w:val="Header Char"/>
    <w:basedOn w:val="DefaultParagraphFont"/>
    <w:link w:val="Header"/>
    <w:uiPriority w:val="99"/>
    <w:rsid w:val="00AC7DD7"/>
  </w:style>
  <w:style w:type="paragraph" w:styleId="Footer">
    <w:name w:val="footer"/>
    <w:basedOn w:val="Normal"/>
    <w:link w:val="FooterChar"/>
    <w:uiPriority w:val="99"/>
    <w:unhideWhenUsed/>
    <w:rsid w:val="00AC7DD7"/>
    <w:pPr>
      <w:tabs>
        <w:tab w:val="center" w:pos="4680"/>
        <w:tab w:val="right" w:pos="9360"/>
      </w:tabs>
    </w:pPr>
  </w:style>
  <w:style w:type="character" w:customStyle="1" w:styleId="FooterChar">
    <w:name w:val="Footer Char"/>
    <w:basedOn w:val="DefaultParagraphFont"/>
    <w:link w:val="Footer"/>
    <w:uiPriority w:val="99"/>
    <w:rsid w:val="00AC7DD7"/>
  </w:style>
  <w:style w:type="character" w:styleId="Hyperlink">
    <w:name w:val="Hyperlink"/>
    <w:rsid w:val="00480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s.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9DBB-6D27-4FAD-BEEF-CF9E5FD8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Debt Claim Petition Packet</vt:lpstr>
    </vt:vector>
  </TitlesOfParts>
  <Company>Parker County</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Claim Petition Packet</dc:title>
  <dc:subject>Judge Kelly Green</dc:subject>
  <dc:creator>Justice Court Precinct Two</dc:creator>
  <cp:lastModifiedBy>Justice of the Peace Secretary</cp:lastModifiedBy>
  <cp:revision>15</cp:revision>
  <cp:lastPrinted>2015-01-13T18:08:00Z</cp:lastPrinted>
  <dcterms:created xsi:type="dcterms:W3CDTF">2015-01-13T18:03:00Z</dcterms:created>
  <dcterms:modified xsi:type="dcterms:W3CDTF">2023-01-04T17:19:00Z</dcterms:modified>
</cp:coreProperties>
</file>